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60" w:rsidRPr="00E64F60" w:rsidRDefault="00E64F60" w:rsidP="00E64F60">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E64F60">
        <w:rPr>
          <w:rFonts w:ascii="Helvetica" w:eastAsia="Times New Roman" w:hAnsi="Helvetica" w:cs="Helvetica"/>
          <w:b/>
          <w:bCs/>
          <w:color w:val="199043"/>
          <w:kern w:val="36"/>
          <w:sz w:val="33"/>
          <w:szCs w:val="33"/>
          <w:lang w:eastAsia="ru-RU"/>
        </w:rPr>
        <w:t>Психологическое занятие с элементами тренинга "Формула успеха при подготовке и сдаче ГИА и ЕГЭ" (для учащихся и педагогов)</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bookmarkStart w:id="0" w:name="_GoBack"/>
      <w:bookmarkEnd w:id="0"/>
      <w:r w:rsidRPr="00E64F60">
        <w:rPr>
          <w:rFonts w:ascii="Helvetica" w:eastAsia="Times New Roman" w:hAnsi="Helvetica" w:cs="Helvetica"/>
          <w:b/>
          <w:bCs/>
          <w:color w:val="333333"/>
          <w:sz w:val="20"/>
          <w:szCs w:val="20"/>
          <w:lang w:eastAsia="ru-RU"/>
        </w:rPr>
        <w:t>Цель</w:t>
      </w:r>
      <w:r w:rsidRPr="00E64F60">
        <w:rPr>
          <w:rFonts w:ascii="Helvetica" w:eastAsia="Times New Roman" w:hAnsi="Helvetica" w:cs="Helvetica"/>
          <w:color w:val="333333"/>
          <w:sz w:val="20"/>
          <w:szCs w:val="20"/>
          <w:lang w:eastAsia="ru-RU"/>
        </w:rPr>
        <w:t>: ознакомление со стратегией и тактикой поведения в период подготовки и сдаче ГИА и ЕГЭ.</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Задачи:</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xml:space="preserve">1. обучить навыкам </w:t>
      </w:r>
      <w:proofErr w:type="spellStart"/>
      <w:r w:rsidRPr="00E64F60">
        <w:rPr>
          <w:rFonts w:ascii="Helvetica" w:eastAsia="Times New Roman" w:hAnsi="Helvetica" w:cs="Helvetica"/>
          <w:color w:val="333333"/>
          <w:sz w:val="20"/>
          <w:szCs w:val="20"/>
          <w:lang w:eastAsia="ru-RU"/>
        </w:rPr>
        <w:t>саморегуляции</w:t>
      </w:r>
      <w:proofErr w:type="spellEnd"/>
      <w:r w:rsidRPr="00E64F60">
        <w:rPr>
          <w:rFonts w:ascii="Helvetica" w:eastAsia="Times New Roman" w:hAnsi="Helvetica" w:cs="Helvetica"/>
          <w:color w:val="333333"/>
          <w:sz w:val="20"/>
          <w:szCs w:val="20"/>
          <w:lang w:eastAsia="ru-RU"/>
        </w:rPr>
        <w:t xml:space="preserve"> и самоконтроля с опорой на внутренние резервы;</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2. повысить уверенность в себе, в своих силах, сопротивляемости стрессу;</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3. развивать способности к самопознанию и рефлексии собственного состояния и поведения;</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4. развивать психические познавательные процессы (память, внимание, воображение, речь);</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xml:space="preserve">5. развивать чувства </w:t>
      </w:r>
      <w:proofErr w:type="spellStart"/>
      <w:r w:rsidRPr="00E64F60">
        <w:rPr>
          <w:rFonts w:ascii="Helvetica" w:eastAsia="Times New Roman" w:hAnsi="Helvetica" w:cs="Helvetica"/>
          <w:color w:val="333333"/>
          <w:sz w:val="20"/>
          <w:szCs w:val="20"/>
          <w:lang w:eastAsia="ru-RU"/>
        </w:rPr>
        <w:t>эмпатии</w:t>
      </w:r>
      <w:proofErr w:type="spellEnd"/>
      <w:r w:rsidRPr="00E64F60">
        <w:rPr>
          <w:rFonts w:ascii="Helvetica" w:eastAsia="Times New Roman" w:hAnsi="Helvetica" w:cs="Helvetica"/>
          <w:color w:val="333333"/>
          <w:sz w:val="20"/>
          <w:szCs w:val="20"/>
          <w:lang w:eastAsia="ru-RU"/>
        </w:rPr>
        <w:t>, внимания к себе и доверия к окружающим.</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Приемы работы</w:t>
      </w:r>
      <w:r w:rsidRPr="00E64F60">
        <w:rPr>
          <w:rFonts w:ascii="Helvetica" w:eastAsia="Times New Roman" w:hAnsi="Helvetica" w:cs="Helvetica"/>
          <w:color w:val="333333"/>
          <w:sz w:val="20"/>
          <w:szCs w:val="20"/>
          <w:lang w:eastAsia="ru-RU"/>
        </w:rPr>
        <w:t>: мини-лекция, беседа, релаксационные упражнения.</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Формы работы: </w:t>
      </w:r>
      <w:r w:rsidRPr="00E64F60">
        <w:rPr>
          <w:rFonts w:ascii="Helvetica" w:eastAsia="Times New Roman" w:hAnsi="Helvetica" w:cs="Helvetica"/>
          <w:color w:val="333333"/>
          <w:sz w:val="20"/>
          <w:szCs w:val="20"/>
          <w:lang w:eastAsia="ru-RU"/>
        </w:rPr>
        <w:t>индивидуальная и фронтальная работа.</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Средства: </w:t>
      </w:r>
      <w:r w:rsidRPr="00E64F60">
        <w:rPr>
          <w:rFonts w:ascii="Helvetica" w:eastAsia="Times New Roman" w:hAnsi="Helvetica" w:cs="Helvetica"/>
          <w:color w:val="333333"/>
          <w:sz w:val="20"/>
          <w:szCs w:val="20"/>
          <w:lang w:eastAsia="ru-RU"/>
        </w:rPr>
        <w:t>2 мяча разных цветов,</w:t>
      </w:r>
      <w:r w:rsidRPr="00E64F60">
        <w:rPr>
          <w:rFonts w:ascii="Helvetica" w:eastAsia="Times New Roman" w:hAnsi="Helvetica" w:cs="Helvetica"/>
          <w:b/>
          <w:bCs/>
          <w:color w:val="333333"/>
          <w:sz w:val="20"/>
          <w:szCs w:val="20"/>
          <w:lang w:eastAsia="ru-RU"/>
        </w:rPr>
        <w:t> </w:t>
      </w:r>
      <w:r w:rsidRPr="00E64F60">
        <w:rPr>
          <w:rFonts w:ascii="Helvetica" w:eastAsia="Times New Roman" w:hAnsi="Helvetica" w:cs="Helvetica"/>
          <w:color w:val="333333"/>
          <w:sz w:val="20"/>
          <w:szCs w:val="20"/>
          <w:lang w:eastAsia="ru-RU"/>
        </w:rPr>
        <w:t>весы с грузом, заготовки звездочек, ручки, памятки, музыкальные аудиозаписи мр3, </w:t>
      </w:r>
      <w:hyperlink r:id="rId6" w:history="1">
        <w:r w:rsidRPr="00E64F60">
          <w:rPr>
            <w:rFonts w:ascii="Helvetica" w:eastAsia="Times New Roman" w:hAnsi="Helvetica" w:cs="Helvetica"/>
            <w:color w:val="008738"/>
            <w:sz w:val="20"/>
            <w:szCs w:val="20"/>
            <w:u w:val="single"/>
            <w:lang w:eastAsia="ru-RU"/>
          </w:rPr>
          <w:t>мультимедийная презентация</w:t>
        </w:r>
      </w:hyperlink>
      <w:r w:rsidRPr="00E64F60">
        <w:rPr>
          <w:rFonts w:ascii="Helvetica" w:eastAsia="Times New Roman" w:hAnsi="Helvetica" w:cs="Helvetica"/>
          <w:color w:val="333333"/>
          <w:sz w:val="20"/>
          <w:szCs w:val="20"/>
          <w:lang w:eastAsia="ru-RU"/>
        </w:rPr>
        <w:t>.</w:t>
      </w:r>
    </w:p>
    <w:p w:rsidR="00E64F60" w:rsidRPr="00E64F60" w:rsidRDefault="00E64F60" w:rsidP="00E64F60">
      <w:pPr>
        <w:spacing w:before="120" w:after="120" w:line="330" w:lineRule="atLeast"/>
        <w:jc w:val="center"/>
        <w:outlineLvl w:val="1"/>
        <w:rPr>
          <w:rFonts w:ascii="inherit" w:eastAsia="Times New Roman" w:hAnsi="inherit" w:cs="Helvetica"/>
          <w:b/>
          <w:bCs/>
          <w:color w:val="199043"/>
          <w:sz w:val="27"/>
          <w:szCs w:val="27"/>
          <w:shd w:val="clear" w:color="auto" w:fill="FFFFFF"/>
          <w:lang w:eastAsia="ru-RU"/>
        </w:rPr>
      </w:pPr>
      <w:r w:rsidRPr="00E64F60">
        <w:rPr>
          <w:rFonts w:ascii="inherit" w:eastAsia="Times New Roman" w:hAnsi="inherit" w:cs="Helvetica"/>
          <w:b/>
          <w:bCs/>
          <w:color w:val="199043"/>
          <w:sz w:val="27"/>
          <w:szCs w:val="27"/>
          <w:shd w:val="clear" w:color="auto" w:fill="FFFFFF"/>
          <w:lang w:eastAsia="ru-RU"/>
        </w:rPr>
        <w:t>Ход занятия</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Психолог:</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Мы всю свою сознательную жизнь сдаем экзамены. Это касается не только экзаменов в школе, университете или при поступлении на работу. Более того, в последние годы экзамены в школе стали совсем обычным делом, часто они проводятся даже в начальных классах, а заканчиваются эпопеей выпускных и вступительных экзаменов. И вот теперь появились новые формы итоговой аттестации выпускников, в форме ГИА и ЕГЭ</w:t>
      </w:r>
      <w:r w:rsidRPr="00E64F60">
        <w:rPr>
          <w:rFonts w:ascii="Helvetica" w:eastAsia="Times New Roman" w:hAnsi="Helvetica" w:cs="Helvetica"/>
          <w:i/>
          <w:iCs/>
          <w:color w:val="333333"/>
          <w:sz w:val="20"/>
          <w:szCs w:val="20"/>
          <w:lang w:eastAsia="ru-RU"/>
        </w:rPr>
        <w:t>. (Слайд 1)</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Упражнение 1.</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Продолжите высказывание “Для меня ГИА и ЕГЭ это…”, “Для моих учеников ГИА и ЕГЭ это…” (анализируя результаты, психолог фиксирует внимание на общих трудностях педагогов и обучающихся – усталость, нехватка времени, перегрузки…). </w:t>
      </w:r>
      <w:r w:rsidRPr="00E64F60">
        <w:rPr>
          <w:rFonts w:ascii="Helvetica" w:eastAsia="Times New Roman" w:hAnsi="Helvetica" w:cs="Helvetica"/>
          <w:i/>
          <w:iCs/>
          <w:color w:val="333333"/>
          <w:sz w:val="20"/>
          <w:szCs w:val="20"/>
          <w:lang w:eastAsia="ru-RU"/>
        </w:rPr>
        <w:t>(Слайд 2)</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Упражнение 2.</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Психолог предлагает 2 мяча разных цветов, которые передаются по кругу с разных сторон. Получивший 1 мяч, продолжает фразу: “В проведении ГИА и ЕГЭ мне нравится…”, получивший 2 мяч – “В проведении ГИА и ЕГЭ меня огорчает…”. Психолог в это время фиксирует груз на весах, т.е. положительные и отрицательные ответы и обращает внимание участников на “неизбежность” негативных факторов в профессиональной деятельности учителя и необходимость сохранения физического и психологического здоровья педагога-профессионала.</w:t>
      </w:r>
      <w:r w:rsidRPr="00E64F60">
        <w:rPr>
          <w:rFonts w:ascii="Helvetica" w:eastAsia="Times New Roman" w:hAnsi="Helvetica" w:cs="Helvetica"/>
          <w:i/>
          <w:iCs/>
          <w:color w:val="333333"/>
          <w:sz w:val="20"/>
          <w:szCs w:val="20"/>
          <w:lang w:eastAsia="ru-RU"/>
        </w:rPr>
        <w:t> (Слайд 3)</w:t>
      </w:r>
    </w:p>
    <w:p w:rsidR="00E64F60" w:rsidRPr="00E64F60" w:rsidRDefault="00E64F60" w:rsidP="00E64F60">
      <w:pPr>
        <w:spacing w:after="120" w:line="240" w:lineRule="atLeast"/>
        <w:rPr>
          <w:rFonts w:ascii="Helvetica" w:eastAsia="Times New Roman" w:hAnsi="Helvetica" w:cs="Helvetica"/>
          <w:b/>
          <w:bCs/>
          <w:color w:val="333333"/>
          <w:sz w:val="20"/>
          <w:szCs w:val="20"/>
          <w:shd w:val="clear" w:color="auto" w:fill="FFFFFF"/>
          <w:lang w:eastAsia="ru-RU"/>
        </w:rPr>
      </w:pPr>
      <w:r w:rsidRPr="00E64F60">
        <w:rPr>
          <w:rFonts w:ascii="Helvetica" w:eastAsia="Times New Roman" w:hAnsi="Helvetica" w:cs="Helvetica"/>
          <w:b/>
          <w:bCs/>
          <w:color w:val="333333"/>
          <w:sz w:val="20"/>
          <w:szCs w:val="20"/>
          <w:shd w:val="clear" w:color="auto" w:fill="FFFFFF"/>
          <w:lang w:eastAsia="ru-RU"/>
        </w:rPr>
        <w:t>Психолог:</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 </w:t>
      </w:r>
      <w:r w:rsidRPr="00E64F60">
        <w:rPr>
          <w:rFonts w:ascii="Helvetica" w:eastAsia="Times New Roman" w:hAnsi="Helvetica" w:cs="Helvetica"/>
          <w:color w:val="333333"/>
          <w:sz w:val="20"/>
          <w:szCs w:val="20"/>
          <w:lang w:eastAsia="ru-RU"/>
        </w:rPr>
        <w:t>Готовность педагогов и выпускников к сдаче ГИА и ЕГЭ понимается нами как комплекс приобретенных знаний, навыков, умений, качеств, позволяющих успешно выполнять определенную деятельность. В готовности к сдаче экзамена в форме ГИА и ЕГЭ могут быть выделены следующие составляющие:</w:t>
      </w:r>
      <w:r w:rsidRPr="00E64F60">
        <w:rPr>
          <w:rFonts w:ascii="Helvetica" w:eastAsia="Times New Roman" w:hAnsi="Helvetica" w:cs="Helvetica"/>
          <w:i/>
          <w:iCs/>
          <w:color w:val="333333"/>
          <w:sz w:val="20"/>
          <w:szCs w:val="20"/>
          <w:lang w:eastAsia="ru-RU"/>
        </w:rPr>
        <w:t> (Слайд 4)</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E64F60">
        <w:rPr>
          <w:rFonts w:ascii="Helvetica" w:eastAsia="Times New Roman" w:hAnsi="Helvetica" w:cs="Helvetica"/>
          <w:color w:val="333333"/>
          <w:sz w:val="20"/>
          <w:szCs w:val="20"/>
          <w:lang w:eastAsia="ru-RU"/>
        </w:rPr>
        <w:t>- </w:t>
      </w:r>
      <w:r w:rsidRPr="00E64F60">
        <w:rPr>
          <w:rFonts w:ascii="Helvetica" w:eastAsia="Times New Roman" w:hAnsi="Helvetica" w:cs="Helvetica"/>
          <w:b/>
          <w:bCs/>
          <w:i/>
          <w:iCs/>
          <w:color w:val="333333"/>
          <w:sz w:val="20"/>
          <w:szCs w:val="20"/>
          <w:lang w:eastAsia="ru-RU"/>
        </w:rPr>
        <w:t>информационная готовность</w:t>
      </w:r>
      <w:r w:rsidRPr="00E64F60">
        <w:rPr>
          <w:rFonts w:ascii="Helvetica" w:eastAsia="Times New Roman" w:hAnsi="Helvetica" w:cs="Helvetica"/>
          <w:i/>
          <w:iCs/>
          <w:color w:val="333333"/>
          <w:sz w:val="20"/>
          <w:szCs w:val="20"/>
          <w:lang w:eastAsia="ru-RU"/>
        </w:rPr>
        <w:t> </w:t>
      </w:r>
      <w:r w:rsidRPr="00E64F60">
        <w:rPr>
          <w:rFonts w:ascii="Helvetica" w:eastAsia="Times New Roman" w:hAnsi="Helvetica" w:cs="Helvetica"/>
          <w:color w:val="333333"/>
          <w:sz w:val="20"/>
          <w:szCs w:val="20"/>
          <w:lang w:eastAsia="ru-RU"/>
        </w:rPr>
        <w:t>(информированность о правилах поведения на экзамене, информированность о правилах заполнения бланков и т.д.);</w:t>
      </w:r>
      <w:proofErr w:type="gramEnd"/>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w:t>
      </w:r>
      <w:r w:rsidRPr="00E64F60">
        <w:rPr>
          <w:rFonts w:ascii="Helvetica" w:eastAsia="Times New Roman" w:hAnsi="Helvetica" w:cs="Helvetica"/>
          <w:b/>
          <w:bCs/>
          <w:i/>
          <w:iCs/>
          <w:color w:val="333333"/>
          <w:sz w:val="20"/>
          <w:szCs w:val="20"/>
          <w:lang w:eastAsia="ru-RU"/>
        </w:rPr>
        <w:t>предметная готовность</w:t>
      </w:r>
      <w:r w:rsidRPr="00E64F60">
        <w:rPr>
          <w:rFonts w:ascii="Helvetica" w:eastAsia="Times New Roman" w:hAnsi="Helvetica" w:cs="Helvetica"/>
          <w:b/>
          <w:bCs/>
          <w:color w:val="333333"/>
          <w:sz w:val="20"/>
          <w:szCs w:val="20"/>
          <w:lang w:eastAsia="ru-RU"/>
        </w:rPr>
        <w:t> </w:t>
      </w:r>
      <w:r w:rsidRPr="00E64F60">
        <w:rPr>
          <w:rFonts w:ascii="Helvetica" w:eastAsia="Times New Roman" w:hAnsi="Helvetica" w:cs="Helvetica"/>
          <w:color w:val="333333"/>
          <w:sz w:val="20"/>
          <w:szCs w:val="20"/>
          <w:lang w:eastAsia="ru-RU"/>
        </w:rPr>
        <w:t>или содержательная (готовность по определенному предмету, умение решать тестовые задания);</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w:t>
      </w:r>
      <w:r w:rsidRPr="00E64F60">
        <w:rPr>
          <w:rFonts w:ascii="Helvetica" w:eastAsia="Times New Roman" w:hAnsi="Helvetica" w:cs="Helvetica"/>
          <w:b/>
          <w:bCs/>
          <w:i/>
          <w:iCs/>
          <w:color w:val="333333"/>
          <w:sz w:val="20"/>
          <w:szCs w:val="20"/>
          <w:lang w:eastAsia="ru-RU"/>
        </w:rPr>
        <w:t>психологическая готовность</w:t>
      </w:r>
      <w:r w:rsidRPr="00E64F60">
        <w:rPr>
          <w:rFonts w:ascii="Helvetica" w:eastAsia="Times New Roman" w:hAnsi="Helvetica" w:cs="Helvetica"/>
          <w:color w:val="333333"/>
          <w:sz w:val="20"/>
          <w:szCs w:val="20"/>
          <w:lang w:eastAsia="ru-RU"/>
        </w:rPr>
        <w:t> (состояние готовности – "настрой",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Упражнение “Дерево жизни”. </w:t>
      </w:r>
      <w:r w:rsidRPr="00E64F60">
        <w:rPr>
          <w:rFonts w:ascii="Helvetica" w:eastAsia="Times New Roman" w:hAnsi="Helvetica" w:cs="Helvetica"/>
          <w:i/>
          <w:iCs/>
          <w:color w:val="333333"/>
          <w:sz w:val="20"/>
          <w:szCs w:val="20"/>
          <w:lang w:eastAsia="ru-RU"/>
        </w:rPr>
        <w:t>(Слайд 5)</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lastRenderedPageBreak/>
        <w:t>Психолог:</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Листья этого дерева – дни жизни человека. Каждый лист будет свеж и зелен, если поддерживать крону, взамен будут расти равноценные ветви: </w:t>
      </w:r>
      <w:r w:rsidRPr="00E64F60">
        <w:rPr>
          <w:rFonts w:ascii="Helvetica" w:eastAsia="Times New Roman" w:hAnsi="Helvetica" w:cs="Helvetica"/>
          <w:b/>
          <w:bCs/>
          <w:i/>
          <w:iCs/>
          <w:color w:val="333333"/>
          <w:sz w:val="20"/>
          <w:szCs w:val="20"/>
          <w:lang w:eastAsia="ru-RU"/>
        </w:rPr>
        <w:t>я могу, я хочу, я должен.</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Эти ветви поддерживает ствол </w:t>
      </w:r>
      <w:r w:rsidRPr="00E64F60">
        <w:rPr>
          <w:rFonts w:ascii="Helvetica" w:eastAsia="Times New Roman" w:hAnsi="Helvetica" w:cs="Helvetica"/>
          <w:b/>
          <w:bCs/>
          <w:i/>
          <w:iCs/>
          <w:color w:val="333333"/>
          <w:sz w:val="20"/>
          <w:szCs w:val="20"/>
          <w:lang w:eastAsia="ru-RU"/>
        </w:rPr>
        <w:t>ЗОЖ,</w:t>
      </w:r>
      <w:r w:rsidRPr="00E64F60">
        <w:rPr>
          <w:rFonts w:ascii="Helvetica" w:eastAsia="Times New Roman" w:hAnsi="Helvetica" w:cs="Helvetica"/>
          <w:color w:val="333333"/>
          <w:sz w:val="20"/>
          <w:szCs w:val="20"/>
          <w:lang w:eastAsia="ru-RU"/>
        </w:rPr>
        <w:t> питаемый корнями, составляющими основу ЗОЖ (это: двигательная активность, отказ от вредных привычек, правильное рациональное питание, положительные эмоции и т.д.). Давайте закроем глаза и представим свое дерево жизни</w:t>
      </w:r>
      <w:proofErr w:type="gramStart"/>
      <w:r w:rsidRPr="00E64F60">
        <w:rPr>
          <w:rFonts w:ascii="Helvetica" w:eastAsia="Times New Roman" w:hAnsi="Helvetica" w:cs="Helvetica"/>
          <w:color w:val="333333"/>
          <w:sz w:val="20"/>
          <w:szCs w:val="20"/>
          <w:lang w:eastAsia="ru-RU"/>
        </w:rPr>
        <w:t>… З</w:t>
      </w:r>
      <w:proofErr w:type="gramEnd"/>
      <w:r w:rsidRPr="00E64F60">
        <w:rPr>
          <w:rFonts w:ascii="Helvetica" w:eastAsia="Times New Roman" w:hAnsi="Helvetica" w:cs="Helvetica"/>
          <w:color w:val="333333"/>
          <w:sz w:val="20"/>
          <w:szCs w:val="20"/>
          <w:lang w:eastAsia="ru-RU"/>
        </w:rPr>
        <w:t xml:space="preserve">адайте себе мысленно вопросы: Что я могу?...Что я </w:t>
      </w:r>
      <w:proofErr w:type="gramStart"/>
      <w:r w:rsidRPr="00E64F60">
        <w:rPr>
          <w:rFonts w:ascii="Helvetica" w:eastAsia="Times New Roman" w:hAnsi="Helvetica" w:cs="Helvetica"/>
          <w:color w:val="333333"/>
          <w:sz w:val="20"/>
          <w:szCs w:val="20"/>
          <w:lang w:eastAsia="ru-RU"/>
        </w:rPr>
        <w:t>хочу</w:t>
      </w:r>
      <w:proofErr w:type="gramEnd"/>
      <w:r w:rsidRPr="00E64F60">
        <w:rPr>
          <w:rFonts w:ascii="Helvetica" w:eastAsia="Times New Roman" w:hAnsi="Helvetica" w:cs="Helvetica"/>
          <w:color w:val="333333"/>
          <w:sz w:val="20"/>
          <w:szCs w:val="20"/>
          <w:lang w:eastAsia="ru-RU"/>
        </w:rPr>
        <w:t>…Что я должен?…</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Давайте сегодня попробуем посадить свое дерево жизни! Начнем питать его корни полезными рекомендациями, которые пригодятся как обучающимся, так и педагогам.</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Мини - лекция “Формула успеха”:</w:t>
      </w:r>
      <w:r w:rsidRPr="00E64F60">
        <w:rPr>
          <w:rFonts w:ascii="Helvetica" w:eastAsia="Times New Roman" w:hAnsi="Helvetica" w:cs="Helvetica"/>
          <w:color w:val="333333"/>
          <w:sz w:val="20"/>
          <w:szCs w:val="20"/>
          <w:lang w:eastAsia="ru-RU"/>
        </w:rPr>
        <w:t> </w:t>
      </w:r>
      <w:r w:rsidRPr="00E64F60">
        <w:rPr>
          <w:rFonts w:ascii="Helvetica" w:eastAsia="Times New Roman" w:hAnsi="Helvetica" w:cs="Helvetica"/>
          <w:i/>
          <w:iCs/>
          <w:color w:val="333333"/>
          <w:sz w:val="20"/>
          <w:szCs w:val="20"/>
          <w:lang w:eastAsia="ru-RU"/>
        </w:rPr>
        <w:t>(Слайд 6)</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Любые экзамены – стресс. Они требуют от человека мобилизации всех сил, и не только интеллектуальных. Рассчитывать, что пройти это нелегкое испытание удастся, шутя, вряд ли стоит. Вопрос в другом: как сделать чтобы затраты труда, времени и нервов использовались с максимальной эффективностью и в конечном счете привели к достижению поставленной цели. Несколько советов педагогам и обучающимся помогут определить собственную формулу успеха</w:t>
      </w:r>
      <w:r w:rsidRPr="00E64F60">
        <w:rPr>
          <w:rFonts w:ascii="Helvetica" w:eastAsia="Times New Roman" w:hAnsi="Helvetica" w:cs="Helvetica"/>
          <w:i/>
          <w:iCs/>
          <w:color w:val="333333"/>
          <w:sz w:val="20"/>
          <w:szCs w:val="20"/>
          <w:lang w:eastAsia="ru-RU"/>
        </w:rPr>
        <w:t>.</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Подготовка физической формы.</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xml:space="preserve">Конечно, экзамены – </w:t>
      </w:r>
      <w:proofErr w:type="gramStart"/>
      <w:r w:rsidRPr="00E64F60">
        <w:rPr>
          <w:rFonts w:ascii="Helvetica" w:eastAsia="Times New Roman" w:hAnsi="Helvetica" w:cs="Helvetica"/>
          <w:color w:val="333333"/>
          <w:sz w:val="20"/>
          <w:szCs w:val="20"/>
          <w:lang w:eastAsia="ru-RU"/>
        </w:rPr>
        <w:t>это</w:t>
      </w:r>
      <w:proofErr w:type="gramEnd"/>
      <w:r w:rsidRPr="00E64F60">
        <w:rPr>
          <w:rFonts w:ascii="Helvetica" w:eastAsia="Times New Roman" w:hAnsi="Helvetica" w:cs="Helvetica"/>
          <w:color w:val="333333"/>
          <w:sz w:val="20"/>
          <w:szCs w:val="20"/>
          <w:lang w:eastAsia="ru-RU"/>
        </w:rPr>
        <w:t xml:space="preserve"> прежде всего испытание ума и знаний. Но, чтобы выдержать экзаменационный марафон до конца, в первую очередь понадобится хорошая физическая форма. Значит, необходимо так построить свой режим, чтобы расходовать силы экономно, иначе их может не хватить до финиша.</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Первое и необходимое условие – высыпаться.</w:t>
      </w:r>
      <w:r w:rsidRPr="00E64F60">
        <w:rPr>
          <w:rFonts w:ascii="Helvetica" w:eastAsia="Times New Roman" w:hAnsi="Helvetica" w:cs="Helvetica"/>
          <w:i/>
          <w:iCs/>
          <w:color w:val="333333"/>
          <w:sz w:val="20"/>
          <w:szCs w:val="20"/>
          <w:lang w:eastAsia="ru-RU"/>
        </w:rPr>
        <w:t> (Слайд 7)</w:t>
      </w:r>
      <w:r w:rsidRPr="00E64F60">
        <w:rPr>
          <w:rFonts w:ascii="Helvetica" w:eastAsia="Times New Roman" w:hAnsi="Helvetica" w:cs="Helvetica"/>
          <w:color w:val="333333"/>
          <w:sz w:val="20"/>
          <w:szCs w:val="20"/>
          <w:lang w:eastAsia="ru-RU"/>
        </w:rPr>
        <w:t> Считается, что для полноценного отдыха человеку требуется не меньше 8 часов сна в сутки. Впрочем, этот показатель индивидуален для каждого человека. Несомненно: важно не только “количество сна”, но и его качество. Вот что советуют специалисты: </w:t>
      </w:r>
      <w:r w:rsidRPr="00E64F60">
        <w:rPr>
          <w:rFonts w:ascii="Helvetica" w:eastAsia="Times New Roman" w:hAnsi="Helvetica" w:cs="Helvetica"/>
          <w:i/>
          <w:iCs/>
          <w:color w:val="333333"/>
          <w:sz w:val="20"/>
          <w:szCs w:val="20"/>
          <w:lang w:eastAsia="ru-RU"/>
        </w:rPr>
        <w:t>(Слайд 8)</w:t>
      </w:r>
    </w:p>
    <w:p w:rsidR="00E64F60" w:rsidRPr="00E64F60" w:rsidRDefault="00E64F60" w:rsidP="00E64F60">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Для того</w:t>
      </w:r>
      <w:proofErr w:type="gramStart"/>
      <w:r w:rsidRPr="00E64F60">
        <w:rPr>
          <w:rFonts w:ascii="Helvetica" w:eastAsia="Times New Roman" w:hAnsi="Helvetica" w:cs="Helvetica"/>
          <w:color w:val="333333"/>
          <w:sz w:val="20"/>
          <w:szCs w:val="20"/>
          <w:lang w:eastAsia="ru-RU"/>
        </w:rPr>
        <w:t>,</w:t>
      </w:r>
      <w:proofErr w:type="gramEnd"/>
      <w:r w:rsidRPr="00E64F60">
        <w:rPr>
          <w:rFonts w:ascii="Helvetica" w:eastAsia="Times New Roman" w:hAnsi="Helvetica" w:cs="Helvetica"/>
          <w:color w:val="333333"/>
          <w:sz w:val="20"/>
          <w:szCs w:val="20"/>
          <w:lang w:eastAsia="ru-RU"/>
        </w:rPr>
        <w:t xml:space="preserve"> чтобы подготовка к экзамену не была в тягость, необходимо знать, в какое время суток вы лучше всего работаете. Вы, конечно, слышали, что среди людей есть “совы” и “жаворонки”. “Совы” наиболее активны с 7 часов вечера до 24 часов. “Жаворонки” - рано утром - с 6 до 9 часов и в середине дня. Понаблюдав за собой, можно узнать, кто вы “сова” или “жаворонок”. Постарайтесь заметить, в какое время суток вы наиболее деятельны. Выберите для самостоятельной работы или подготовки к экзаменам правильное время!</w:t>
      </w:r>
    </w:p>
    <w:p w:rsidR="00E64F60" w:rsidRPr="00E64F60" w:rsidRDefault="00E64F60" w:rsidP="00E64F60">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xml:space="preserve">Наш сон делится на фазы </w:t>
      </w:r>
      <w:proofErr w:type="gramStart"/>
      <w:r w:rsidRPr="00E64F60">
        <w:rPr>
          <w:rFonts w:ascii="Helvetica" w:eastAsia="Times New Roman" w:hAnsi="Helvetica" w:cs="Helvetica"/>
          <w:color w:val="333333"/>
          <w:sz w:val="20"/>
          <w:szCs w:val="20"/>
          <w:lang w:eastAsia="ru-RU"/>
        </w:rPr>
        <w:t>продолжительного</w:t>
      </w:r>
      <w:proofErr w:type="gramEnd"/>
      <w:r w:rsidRPr="00E64F60">
        <w:rPr>
          <w:rFonts w:ascii="Helvetica" w:eastAsia="Times New Roman" w:hAnsi="Helvetica" w:cs="Helvetica"/>
          <w:color w:val="333333"/>
          <w:sz w:val="20"/>
          <w:szCs w:val="20"/>
          <w:lang w:eastAsia="ru-RU"/>
        </w:rPr>
        <w:t xml:space="preserve"> около 1,5 часов. Ощущение “разбитости” часто возникает при пробуждении посередине фразы. Поэтому необходимо, чтобы </w:t>
      </w:r>
      <w:proofErr w:type="gramStart"/>
      <w:r w:rsidRPr="00E64F60">
        <w:rPr>
          <w:rFonts w:ascii="Helvetica" w:eastAsia="Times New Roman" w:hAnsi="Helvetica" w:cs="Helvetica"/>
          <w:color w:val="333333"/>
          <w:sz w:val="20"/>
          <w:szCs w:val="20"/>
          <w:lang w:eastAsia="ru-RU"/>
        </w:rPr>
        <w:t>время</w:t>
      </w:r>
      <w:proofErr w:type="gramEnd"/>
      <w:r w:rsidRPr="00E64F60">
        <w:rPr>
          <w:rFonts w:ascii="Helvetica" w:eastAsia="Times New Roman" w:hAnsi="Helvetica" w:cs="Helvetica"/>
          <w:color w:val="333333"/>
          <w:sz w:val="20"/>
          <w:szCs w:val="20"/>
          <w:lang w:eastAsia="ru-RU"/>
        </w:rPr>
        <w:t xml:space="preserve"> отводимое на сон, было кратно 1,5 часам. Иначе говоря, лучше проспать 7,5 часов, чем 8 или даже 8,5. В крайнем случае, можно ограничиться 6 часами сна (1,5 х 4), но, разумеется, в виде исключения. Долго на таком режиме не протянешь.</w:t>
      </w:r>
    </w:p>
    <w:p w:rsidR="00E64F60" w:rsidRPr="00E64F60" w:rsidRDefault="00E64F60" w:rsidP="00E64F60">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xml:space="preserve">Самый “качественный” сон – до полуночи. Не случайно “жаворонкам”, то есть людям, привыкшим рано ложиться и рано вставать, в принципе для сна требуется меньшее количество часов, чем “совам” - тем, кто любит засиживаться допоздна, а утром поднимается с большим трудом. Близкой к идеальной схеме можно считать </w:t>
      </w:r>
      <w:proofErr w:type="gramStart"/>
      <w:r w:rsidRPr="00E64F60">
        <w:rPr>
          <w:rFonts w:ascii="Helvetica" w:eastAsia="Times New Roman" w:hAnsi="Helvetica" w:cs="Helvetica"/>
          <w:color w:val="333333"/>
          <w:sz w:val="20"/>
          <w:szCs w:val="20"/>
          <w:lang w:eastAsia="ru-RU"/>
        </w:rPr>
        <w:t>такую</w:t>
      </w:r>
      <w:proofErr w:type="gramEnd"/>
      <w:r w:rsidRPr="00E64F60">
        <w:rPr>
          <w:rFonts w:ascii="Helvetica" w:eastAsia="Times New Roman" w:hAnsi="Helvetica" w:cs="Helvetica"/>
          <w:color w:val="333333"/>
          <w:sz w:val="20"/>
          <w:szCs w:val="20"/>
          <w:lang w:eastAsia="ru-RU"/>
        </w:rPr>
        <w:t>: отбой в 22:30, подъем – 6:00. “Длинным” покажется день и как много можно успеть за него сделать.</w:t>
      </w:r>
    </w:p>
    <w:p w:rsidR="00E64F60" w:rsidRPr="00E64F60" w:rsidRDefault="00E64F60" w:rsidP="00E64F60">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Нужно избегать высоких подушек. Процессы кровообращения в мозгу протекают лучше, если голова лежит на низкой, почти плоской подушке, следовательно, организм восстанавливает силы быстрее и эффективнее. В случае</w:t>
      </w:r>
      <w:proofErr w:type="gramStart"/>
      <w:r w:rsidRPr="00E64F60">
        <w:rPr>
          <w:rFonts w:ascii="Helvetica" w:eastAsia="Times New Roman" w:hAnsi="Helvetica" w:cs="Helvetica"/>
          <w:color w:val="333333"/>
          <w:sz w:val="20"/>
          <w:szCs w:val="20"/>
          <w:lang w:eastAsia="ru-RU"/>
        </w:rPr>
        <w:t>,</w:t>
      </w:r>
      <w:proofErr w:type="gramEnd"/>
      <w:r w:rsidRPr="00E64F60">
        <w:rPr>
          <w:rFonts w:ascii="Helvetica" w:eastAsia="Times New Roman" w:hAnsi="Helvetica" w:cs="Helvetica"/>
          <w:color w:val="333333"/>
          <w:sz w:val="20"/>
          <w:szCs w:val="20"/>
          <w:lang w:eastAsia="ru-RU"/>
        </w:rPr>
        <w:t xml:space="preserve"> если для сна остается совсем мало времени, а выспаться все-таки надо, можно попробовать улечься вовсе без подушки.</w:t>
      </w:r>
    </w:p>
    <w:p w:rsidR="00E64F60" w:rsidRPr="00E64F60" w:rsidRDefault="00E64F60" w:rsidP="00E64F60">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Комната, где спит школьник, должна быть прохладной и хорошо проветренной. Очень полезна – не только во время экзаменов и других экстремальных ситуаций – привычка в любую погоду спать с открытым окном. Если на улице очень холодно, лучше взять лишнее одеяло. Но воздух в помещении должен быть свежим.</w:t>
      </w:r>
    </w:p>
    <w:p w:rsidR="00E64F60" w:rsidRPr="00E64F60" w:rsidRDefault="00E64F60" w:rsidP="00E64F60">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xml:space="preserve">Не следует забывать про вечерний душ, который не должен быть </w:t>
      </w:r>
      <w:proofErr w:type="gramStart"/>
      <w:r w:rsidRPr="00E64F60">
        <w:rPr>
          <w:rFonts w:ascii="Helvetica" w:eastAsia="Times New Roman" w:hAnsi="Helvetica" w:cs="Helvetica"/>
          <w:color w:val="333333"/>
          <w:sz w:val="20"/>
          <w:szCs w:val="20"/>
          <w:lang w:eastAsia="ru-RU"/>
        </w:rPr>
        <w:t>ни слишком</w:t>
      </w:r>
      <w:proofErr w:type="gramEnd"/>
      <w:r w:rsidRPr="00E64F60">
        <w:rPr>
          <w:rFonts w:ascii="Helvetica" w:eastAsia="Times New Roman" w:hAnsi="Helvetica" w:cs="Helvetica"/>
          <w:color w:val="333333"/>
          <w:sz w:val="20"/>
          <w:szCs w:val="20"/>
          <w:lang w:eastAsia="ru-RU"/>
        </w:rPr>
        <w:t xml:space="preserve"> горячим, ни слишком холодным. Теплая вода смывает не только дневную грязь – она уносит усталость и напряжение, помогает расслабиться.</w:t>
      </w:r>
    </w:p>
    <w:p w:rsidR="00E64F60" w:rsidRPr="00E64F60" w:rsidRDefault="00E64F60" w:rsidP="00E64F60">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Ни в коем случае не наедаться на ночь, тем более не пить крепкого чая или кофе. Лучший напиток перед отходом ко сну – слабый отвар ромашки или мяты (он продается в виде пакетиков чая, которые остается только заварить кипятком). В отвар можно добавить 1 чайную ложку меда, если, конечно, нет на него аллергии.</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lastRenderedPageBreak/>
        <w:t>Упражнение “Дождь в джунглях”.</w:t>
      </w:r>
      <w:r w:rsidRPr="00E64F60">
        <w:rPr>
          <w:rFonts w:ascii="Helvetica" w:eastAsia="Times New Roman" w:hAnsi="Helvetica" w:cs="Helvetica"/>
          <w:color w:val="333333"/>
          <w:sz w:val="20"/>
          <w:szCs w:val="20"/>
          <w:lang w:eastAsia="ru-RU"/>
        </w:rPr>
        <w:t> </w:t>
      </w:r>
      <w:r w:rsidRPr="00E64F60">
        <w:rPr>
          <w:rFonts w:ascii="Helvetica" w:eastAsia="Times New Roman" w:hAnsi="Helvetica" w:cs="Helvetica"/>
          <w:i/>
          <w:iCs/>
          <w:color w:val="333333"/>
          <w:sz w:val="20"/>
          <w:szCs w:val="20"/>
          <w:lang w:eastAsia="ru-RU"/>
        </w:rPr>
        <w:t>(Слайд 9)</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Психолог: </w:t>
      </w:r>
      <w:r w:rsidRPr="00E64F60">
        <w:rPr>
          <w:rFonts w:ascii="Helvetica" w:eastAsia="Times New Roman" w:hAnsi="Helvetica" w:cs="Helvetica"/>
          <w:color w:val="333333"/>
          <w:sz w:val="20"/>
          <w:szCs w:val="20"/>
          <w:lang w:eastAsia="ru-RU"/>
        </w:rPr>
        <w:t>“Давайте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 А теперь повернитесь на 180 градусов и продолжим игру”.</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После окончания упражнения обсуждение</w:t>
      </w:r>
      <w:r w:rsidRPr="00E64F60">
        <w:rPr>
          <w:rFonts w:ascii="Helvetica" w:eastAsia="Times New Roman" w:hAnsi="Helvetica" w:cs="Helvetica"/>
          <w:color w:val="333333"/>
          <w:sz w:val="20"/>
          <w:szCs w:val="20"/>
          <w:lang w:eastAsia="ru-RU"/>
        </w:rPr>
        <w:t xml:space="preserve">: Как вы себя чувствуете после такого массажа? Приятно или </w:t>
      </w:r>
      <w:proofErr w:type="gramStart"/>
      <w:r w:rsidRPr="00E64F60">
        <w:rPr>
          <w:rFonts w:ascii="Helvetica" w:eastAsia="Times New Roman" w:hAnsi="Helvetica" w:cs="Helvetica"/>
          <w:color w:val="333333"/>
          <w:sz w:val="20"/>
          <w:szCs w:val="20"/>
          <w:lang w:eastAsia="ru-RU"/>
        </w:rPr>
        <w:t>нет</w:t>
      </w:r>
      <w:proofErr w:type="gramEnd"/>
      <w:r w:rsidRPr="00E64F60">
        <w:rPr>
          <w:rFonts w:ascii="Helvetica" w:eastAsia="Times New Roman" w:hAnsi="Helvetica" w:cs="Helvetica"/>
          <w:color w:val="333333"/>
          <w:sz w:val="20"/>
          <w:szCs w:val="20"/>
          <w:lang w:eastAsia="ru-RU"/>
        </w:rPr>
        <w:t xml:space="preserve"> было выполнять те или иные действия?</w:t>
      </w:r>
    </w:p>
    <w:p w:rsidR="00E64F60" w:rsidRPr="00E64F60" w:rsidRDefault="00E64F60" w:rsidP="00E64F60">
      <w:pPr>
        <w:spacing w:after="120" w:line="240" w:lineRule="atLeast"/>
        <w:rPr>
          <w:rFonts w:ascii="Helvetica" w:eastAsia="Times New Roman" w:hAnsi="Helvetica" w:cs="Helvetica"/>
          <w:b/>
          <w:bCs/>
          <w:color w:val="333333"/>
          <w:sz w:val="20"/>
          <w:szCs w:val="20"/>
          <w:shd w:val="clear" w:color="auto" w:fill="FFFFFF"/>
          <w:lang w:eastAsia="ru-RU"/>
        </w:rPr>
      </w:pPr>
      <w:r w:rsidRPr="00E64F60">
        <w:rPr>
          <w:rFonts w:ascii="Helvetica" w:eastAsia="Times New Roman" w:hAnsi="Helvetica" w:cs="Helvetica"/>
          <w:b/>
          <w:bCs/>
          <w:color w:val="333333"/>
          <w:sz w:val="20"/>
          <w:szCs w:val="20"/>
          <w:shd w:val="clear" w:color="auto" w:fill="FFFFFF"/>
          <w:lang w:eastAsia="ru-RU"/>
        </w:rPr>
        <w:t>Продолжение мини-лекции “Формула успеха”…</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Рациональное питание.</w:t>
      </w:r>
      <w:r w:rsidRPr="00E64F60">
        <w:rPr>
          <w:rFonts w:ascii="Helvetica" w:eastAsia="Times New Roman" w:hAnsi="Helvetica" w:cs="Helvetica"/>
          <w:i/>
          <w:iCs/>
          <w:color w:val="333333"/>
          <w:sz w:val="20"/>
          <w:szCs w:val="20"/>
          <w:lang w:eastAsia="ru-RU"/>
        </w:rPr>
        <w:t> (Слайд 10)</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В принципе никакой особенной диеты во время экзаменационной сессии не требуется. Есть нужно то, к чему привыкли и что нравится. Но все же рекомендовано несколько простых советов:</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1. Основа здорового питания “интеллектуала” - белки и витамины. Поэтому в рационе должно быть достаточно блюд из мяса и птицы, рыбы, яиц и творога. “Тяжелые” гарниры из картофеля, риса или макарон лучше заменить свежими салатами из всевозможных овощей: капусты, помидоров, огурцов, сладкого перца. Среди овощей “чемпионами” по содержанию витамина “С”, который часто называют “витаминами здоровья”, являются как раз капуста и перец. Вместо слишком острых приправ и жирного майонеза нужно использовать растительное масло пополам с лимонным соком – это и вкусно, и полезно. И не забывать о фруктах – благо в “горячий” экзаменационный сезон, который приходится на летние месяцы, в свежих фруктах и ягодах недостатка нет.</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xml:space="preserve">2. Консервированные фруктовые соки многим приходятся по вкусу, но… полноценным продуктом питания их, к сожалению, считать нельзя, ведь они производятся из порошка и воды. Другое дело – свежеотжатые соки. Это </w:t>
      </w:r>
      <w:proofErr w:type="gramStart"/>
      <w:r w:rsidRPr="00E64F60">
        <w:rPr>
          <w:rFonts w:ascii="Helvetica" w:eastAsia="Times New Roman" w:hAnsi="Helvetica" w:cs="Helvetica"/>
          <w:color w:val="333333"/>
          <w:sz w:val="20"/>
          <w:szCs w:val="20"/>
          <w:lang w:eastAsia="ru-RU"/>
        </w:rPr>
        <w:t>настоящая</w:t>
      </w:r>
      <w:proofErr w:type="gramEnd"/>
      <w:r w:rsidRPr="00E64F60">
        <w:rPr>
          <w:rFonts w:ascii="Helvetica" w:eastAsia="Times New Roman" w:hAnsi="Helvetica" w:cs="Helvetica"/>
          <w:color w:val="333333"/>
          <w:sz w:val="20"/>
          <w:szCs w:val="20"/>
          <w:lang w:eastAsia="ru-RU"/>
        </w:rPr>
        <w:t xml:space="preserve"> кладезь витаминов и ценных минеральных веществ. Использовать для приготовления соков нужно не только фрукты (яблоки и апельсины), но и овощи – морковь, капусту, свеклу.</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xml:space="preserve">3. Необходимо питаться регулярно. Пропуская час обеда из-за того, что не хочется отрываться от учебников, учащиеся рискуют довести себя до состояния “волчьего голода”. Потом трудно будет удержаться от переедания, результатом которого станет сонливость. Лучше есть </w:t>
      </w:r>
      <w:proofErr w:type="gramStart"/>
      <w:r w:rsidRPr="00E64F60">
        <w:rPr>
          <w:rFonts w:ascii="Helvetica" w:eastAsia="Times New Roman" w:hAnsi="Helvetica" w:cs="Helvetica"/>
          <w:color w:val="333333"/>
          <w:sz w:val="20"/>
          <w:szCs w:val="20"/>
          <w:lang w:eastAsia="ru-RU"/>
        </w:rPr>
        <w:t xml:space="preserve">по </w:t>
      </w:r>
      <w:proofErr w:type="spellStart"/>
      <w:r w:rsidRPr="00E64F60">
        <w:rPr>
          <w:rFonts w:ascii="Helvetica" w:eastAsia="Times New Roman" w:hAnsi="Helvetica" w:cs="Helvetica"/>
          <w:color w:val="333333"/>
          <w:sz w:val="20"/>
          <w:szCs w:val="20"/>
          <w:lang w:eastAsia="ru-RU"/>
        </w:rPr>
        <w:t>немногу</w:t>
      </w:r>
      <w:proofErr w:type="spellEnd"/>
      <w:proofErr w:type="gramEnd"/>
      <w:r w:rsidRPr="00E64F60">
        <w:rPr>
          <w:rFonts w:ascii="Helvetica" w:eastAsia="Times New Roman" w:hAnsi="Helvetica" w:cs="Helvetica"/>
          <w:color w:val="333333"/>
          <w:sz w:val="20"/>
          <w:szCs w:val="20"/>
          <w:lang w:eastAsia="ru-RU"/>
        </w:rPr>
        <w:t>, но вовремя.</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xml:space="preserve">4. В числе </w:t>
      </w:r>
      <w:proofErr w:type="gramStart"/>
      <w:r w:rsidRPr="00E64F60">
        <w:rPr>
          <w:rFonts w:ascii="Helvetica" w:eastAsia="Times New Roman" w:hAnsi="Helvetica" w:cs="Helvetica"/>
          <w:color w:val="333333"/>
          <w:sz w:val="20"/>
          <w:szCs w:val="20"/>
          <w:lang w:eastAsia="ru-RU"/>
        </w:rPr>
        <w:t>натуральных продуктов, стимулирующих работу мозга и стимулирующих интеллектуальную деятельность специалисты-диетологи называют</w:t>
      </w:r>
      <w:proofErr w:type="gramEnd"/>
      <w:r w:rsidRPr="00E64F60">
        <w:rPr>
          <w:rFonts w:ascii="Helvetica" w:eastAsia="Times New Roman" w:hAnsi="Helvetica" w:cs="Helvetica"/>
          <w:color w:val="333333"/>
          <w:sz w:val="20"/>
          <w:szCs w:val="20"/>
          <w:lang w:eastAsia="ru-RU"/>
        </w:rPr>
        <w:t>:</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сырую тертую морковь с растительным маслом, которая улучшает память;</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капусту, которая снимает стресс;</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витамин “С” (лимон, апельсин) – освежает мысли и облегчает восприятие информации;</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шоколад – питает клетки мозга;</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ананасовый сок;</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авокадо (по половинке плода ежедневно);</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креветки (100 г в день) помогут сконцентрировать внимание</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орехи (100-200 г в день, утром и вечером) благотворно влияют на работу мозга и укрепляют нервную систему.</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5. От приема лекарственных препаратов (стимуляторов, антидепрессантов) лучше воздержаться – их воздействие на организм не всегда предсказуемо и часто чревато побочными эффектами. Так, в некоторых случаях вместо всплеска энергии они приводят к сонливости и упадку сил. Исключение можно сделать для витаминов типа “</w:t>
      </w:r>
      <w:proofErr w:type="spellStart"/>
      <w:r w:rsidRPr="00E64F60">
        <w:rPr>
          <w:rFonts w:ascii="Helvetica" w:eastAsia="Times New Roman" w:hAnsi="Helvetica" w:cs="Helvetica"/>
          <w:color w:val="333333"/>
          <w:sz w:val="20"/>
          <w:szCs w:val="20"/>
          <w:lang w:eastAsia="ru-RU"/>
        </w:rPr>
        <w:t>Ундевит</w:t>
      </w:r>
      <w:proofErr w:type="spellEnd"/>
      <w:r w:rsidRPr="00E64F60">
        <w:rPr>
          <w:rFonts w:ascii="Helvetica" w:eastAsia="Times New Roman" w:hAnsi="Helvetica" w:cs="Helvetica"/>
          <w:color w:val="333333"/>
          <w:sz w:val="20"/>
          <w:szCs w:val="20"/>
          <w:lang w:eastAsia="ru-RU"/>
        </w:rPr>
        <w:t>” и препарата “Глицин”, которые считаются безвредными.</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Медитативно-релаксационное упражнение – “Храм тишины”. </w:t>
      </w:r>
      <w:r w:rsidRPr="00E64F60">
        <w:rPr>
          <w:rFonts w:ascii="Helvetica" w:eastAsia="Times New Roman" w:hAnsi="Helvetica" w:cs="Helvetica"/>
          <w:i/>
          <w:iCs/>
          <w:color w:val="333333"/>
          <w:sz w:val="20"/>
          <w:szCs w:val="20"/>
          <w:lang w:eastAsia="ru-RU"/>
        </w:rPr>
        <w:t>(Слайд 11)</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lastRenderedPageBreak/>
        <w:t>Психолог:</w:t>
      </w:r>
      <w:r w:rsidRPr="00E64F60">
        <w:rPr>
          <w:rFonts w:ascii="Helvetica" w:eastAsia="Times New Roman" w:hAnsi="Helvetica" w:cs="Helvetica"/>
          <w:color w:val="333333"/>
          <w:sz w:val="20"/>
          <w:szCs w:val="20"/>
          <w:lang w:eastAsia="ru-RU"/>
        </w:rPr>
        <w:t xml:space="preserve"> Вообразите себя </w:t>
      </w:r>
      <w:proofErr w:type="gramStart"/>
      <w:r w:rsidRPr="00E64F60">
        <w:rPr>
          <w:rFonts w:ascii="Helvetica" w:eastAsia="Times New Roman" w:hAnsi="Helvetica" w:cs="Helvetica"/>
          <w:color w:val="333333"/>
          <w:sz w:val="20"/>
          <w:szCs w:val="20"/>
          <w:lang w:eastAsia="ru-RU"/>
        </w:rPr>
        <w:t>гуляющим</w:t>
      </w:r>
      <w:proofErr w:type="gramEnd"/>
      <w:r w:rsidRPr="00E64F60">
        <w:rPr>
          <w:rFonts w:ascii="Helvetica" w:eastAsia="Times New Roman" w:hAnsi="Helvetica" w:cs="Helvetica"/>
          <w:color w:val="333333"/>
          <w:sz w:val="20"/>
          <w:szCs w:val="20"/>
          <w:lang w:eastAsia="ru-RU"/>
        </w:rPr>
        <w:t xml:space="preserve"> на одной из улиц многолюдного и шумного города... Ощутите, как ваши ноги ступают по мостовой... Обратите внимание на других прохожих, выражения их лиц, фигуры... Возможно, некоторые из них выглядят встревоженными, другие спокойны... или радостны... Обратите внимание на звуки, которые вы слышите... Обратите внимание на витрины магазинов... Что вы в них видите?.. Вокруг очень много спешащих куда-то прохожих... Может быть, вы увидите в толпе знакомое лицо. Вы можете подойти и поприветствовать этого человека. А может быть, пройдете мимо... Остановитесь и подумайте, что вы чувствуете на этой шумной улице?.. Теперь поверните за угол и прогуляйтесь по другой улице... Это более спокойная улица. Чем дальше вы идете, тем меньше вам встречается людей... Пройдя еще немного, вы заметите большое здание, отличающееся по архитектуре от всех других... Вы видите на нем большую вывеску: “Храм тишины”... Вы понимаете, что этот </w:t>
      </w:r>
      <w:r w:rsidRPr="00E64F60">
        <w:rPr>
          <w:rFonts w:ascii="Helvetica" w:eastAsia="Times New Roman" w:hAnsi="Helvetica" w:cs="Helvetica"/>
          <w:i/>
          <w:iCs/>
          <w:color w:val="333333"/>
          <w:sz w:val="20"/>
          <w:szCs w:val="20"/>
          <w:lang w:eastAsia="ru-RU"/>
        </w:rPr>
        <w:t>храм — </w:t>
      </w:r>
      <w:r w:rsidRPr="00E64F60">
        <w:rPr>
          <w:rFonts w:ascii="Helvetica" w:eastAsia="Times New Roman" w:hAnsi="Helvetica" w:cs="Helvetica"/>
          <w:color w:val="333333"/>
          <w:sz w:val="20"/>
          <w:szCs w:val="20"/>
          <w:lang w:eastAsia="ru-RU"/>
        </w:rPr>
        <w:t>место, где не слышны никакие звуки, где никогда не было произнесено ни единого слова. Вы подходите и трогаете тяжелые резные деревянные двери. Вы открываете их, входите и</w:t>
      </w:r>
      <w:r w:rsidRPr="00E64F60">
        <w:rPr>
          <w:rFonts w:ascii="Helvetica" w:eastAsia="Times New Roman" w:hAnsi="Helvetica" w:cs="Helvetica"/>
          <w:i/>
          <w:iCs/>
          <w:color w:val="333333"/>
          <w:sz w:val="20"/>
          <w:szCs w:val="20"/>
          <w:lang w:eastAsia="ru-RU"/>
        </w:rPr>
        <w:t> </w:t>
      </w:r>
      <w:r w:rsidRPr="00E64F60">
        <w:rPr>
          <w:rFonts w:ascii="Helvetica" w:eastAsia="Times New Roman" w:hAnsi="Helvetica" w:cs="Helvetica"/>
          <w:color w:val="333333"/>
          <w:sz w:val="20"/>
          <w:szCs w:val="20"/>
          <w:lang w:eastAsia="ru-RU"/>
        </w:rPr>
        <w:t>сразу же оказываетесь окруженными полной и глубокой тишиной..</w:t>
      </w:r>
      <w:proofErr w:type="gramStart"/>
      <w:r w:rsidRPr="00E64F60">
        <w:rPr>
          <w:rFonts w:ascii="Helvetica" w:eastAsia="Times New Roman" w:hAnsi="Helvetica" w:cs="Helvetica"/>
          <w:color w:val="333333"/>
          <w:sz w:val="20"/>
          <w:szCs w:val="20"/>
          <w:lang w:eastAsia="ru-RU"/>
        </w:rPr>
        <w:t>.П</w:t>
      </w:r>
      <w:proofErr w:type="gramEnd"/>
      <w:r w:rsidRPr="00E64F60">
        <w:rPr>
          <w:rFonts w:ascii="Helvetica" w:eastAsia="Times New Roman" w:hAnsi="Helvetica" w:cs="Helvetica"/>
          <w:color w:val="333333"/>
          <w:sz w:val="20"/>
          <w:szCs w:val="20"/>
          <w:lang w:eastAsia="ru-RU"/>
        </w:rPr>
        <w:t>обудьте в этом храме... в тишине...Потратьте на это столько времени, сколько вам нужно...Когда вы захотите покинуть этот храм, толкните двери и выйдите на улицу. Как вы себя теперь чувствуете? Запомните дорогу, которая ведет к “Храму тишины”. Когда вы захотите, вы сможете возвращаться в него вновь.</w:t>
      </w:r>
    </w:p>
    <w:p w:rsidR="00E64F60" w:rsidRPr="00E64F60" w:rsidRDefault="00E64F60" w:rsidP="00E64F60">
      <w:pPr>
        <w:spacing w:after="120" w:line="240" w:lineRule="atLeast"/>
        <w:rPr>
          <w:rFonts w:ascii="Helvetica" w:eastAsia="Times New Roman" w:hAnsi="Helvetica" w:cs="Helvetica"/>
          <w:b/>
          <w:bCs/>
          <w:color w:val="333333"/>
          <w:sz w:val="20"/>
          <w:szCs w:val="20"/>
          <w:shd w:val="clear" w:color="auto" w:fill="FFFFFF"/>
          <w:lang w:eastAsia="ru-RU"/>
        </w:rPr>
      </w:pPr>
      <w:r w:rsidRPr="00E64F60">
        <w:rPr>
          <w:rFonts w:ascii="Helvetica" w:eastAsia="Times New Roman" w:hAnsi="Helvetica" w:cs="Helvetica"/>
          <w:b/>
          <w:bCs/>
          <w:color w:val="333333"/>
          <w:sz w:val="20"/>
          <w:szCs w:val="20"/>
          <w:shd w:val="clear" w:color="auto" w:fill="FFFFFF"/>
          <w:lang w:eastAsia="ru-RU"/>
        </w:rPr>
        <w:t>Продолжение лекции “Формула успеха”…</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Что делать, если устали глаза?</w:t>
      </w:r>
      <w:r w:rsidRPr="00E64F60">
        <w:rPr>
          <w:rFonts w:ascii="Helvetica" w:eastAsia="Times New Roman" w:hAnsi="Helvetica" w:cs="Helvetica"/>
          <w:i/>
          <w:iCs/>
          <w:color w:val="333333"/>
          <w:sz w:val="20"/>
          <w:szCs w:val="20"/>
          <w:lang w:eastAsia="ru-RU"/>
        </w:rPr>
        <w:t> (Слайд 12)</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В период подготовки к экзаменам увеличивается нагрузка на глаза. Если устали глаза, значит, устал организм: ему может не хватить сил для выполнения экзаменационного задания. Нужно сделать так, чтобы глаза отдохнули.</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Выполни два любых упражнения:</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1. посмотри попеременно вверх- вниз (25 секунд), влево – вправо (15 секунд);</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2. напиши глазами свое имя, отчество, фамилию;</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3. попеременно фиксируй взгляд на удаленном предмете (20 секунд), потом на листе бумаги перед собой (20 секунд);</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4. нарисуй глазами квадрат, треугольник - сначала по часовой стрелке, потом в противоположную сторону.</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Упражнение “Поплавок в океане”. </w:t>
      </w:r>
      <w:r w:rsidRPr="00E64F60">
        <w:rPr>
          <w:rFonts w:ascii="Helvetica" w:eastAsia="Times New Roman" w:hAnsi="Helvetica" w:cs="Helvetica"/>
          <w:i/>
          <w:iCs/>
          <w:color w:val="333333"/>
          <w:sz w:val="20"/>
          <w:szCs w:val="20"/>
          <w:lang w:eastAsia="ru-RU"/>
        </w:rPr>
        <w:t>(Слайд 13)</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“Это упражнение используется, когда вы чувствуете себя какое - то напряжение или когда вам необходимо контролировать себя, а вы боитесь, что потеряете контроль над собой (звуки моря).</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Вообразите, что вы - маленький поплавок в огромном океане</w:t>
      </w:r>
      <w:proofErr w:type="gramStart"/>
      <w:r w:rsidRPr="00E64F60">
        <w:rPr>
          <w:rFonts w:ascii="Helvetica" w:eastAsia="Times New Roman" w:hAnsi="Helvetica" w:cs="Helvetica"/>
          <w:color w:val="333333"/>
          <w:sz w:val="20"/>
          <w:szCs w:val="20"/>
          <w:lang w:eastAsia="ru-RU"/>
        </w:rPr>
        <w:t>… У</w:t>
      </w:r>
      <w:proofErr w:type="gramEnd"/>
      <w:r w:rsidRPr="00E64F60">
        <w:rPr>
          <w:rFonts w:ascii="Helvetica" w:eastAsia="Times New Roman" w:hAnsi="Helvetica" w:cs="Helvetica"/>
          <w:color w:val="333333"/>
          <w:sz w:val="20"/>
          <w:szCs w:val="20"/>
          <w:lang w:eastAsia="ru-RU"/>
        </w:rPr>
        <w:t xml:space="preserve"> вас нет цели, компаса, карты, руля, весел… Вы движетесь туда, куда несет вас ветер и океанские волны… Большая волна может на некоторое время накрыть вас, но вы вновь выныриваете на поверхность… Попытайтесь ощутить эти толчки и выныривания… Ощутите движение волны… тепло солнца… капли дождя… подушку моря под вами, поддерживающую вас… Какие еще ощущения возникают у вас, когда вы представляете себя маленьким поплавком в большом океане?”.</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Упражнение “Полное дыхание”. </w:t>
      </w:r>
      <w:r w:rsidRPr="00E64F60">
        <w:rPr>
          <w:rFonts w:ascii="Helvetica" w:eastAsia="Times New Roman" w:hAnsi="Helvetica" w:cs="Helvetica"/>
          <w:i/>
          <w:iCs/>
          <w:color w:val="333333"/>
          <w:sz w:val="20"/>
          <w:szCs w:val="20"/>
          <w:lang w:eastAsia="ru-RU"/>
        </w:rPr>
        <w:t>(Музыкальная аудиозапись мр3)</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“Займите удобное положение, выпрямите спину. Закройте глаза. Сосредоточьтесь на своем дыхании. Воздух сначала заполняет брюшную полость, а затем вашу грудную клетку и легкие. Сделайте полный вдох, затем несколько легких, спокойных выдохов.</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Теперь спокойно, без специальных усилий сделайте новый вдох.</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Обратите внимание, какие части тела соприкасаются со стулом, полом. В тех частях тела, где поверхность поддерживает вас, постарайтесь ощутить эту поддержку немного сильнее. Вообразите, что стул (пол, кровать) приподнимаются, чтобы поддержать вас. Расслабьте те мышцы, с помощью которых вы сами поддерживаете себя.</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Пульс стал меньше (ниже!)”</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Упражнение “Найди свою звезду”.</w:t>
      </w:r>
      <w:r w:rsidRPr="00E64F60">
        <w:rPr>
          <w:rFonts w:ascii="Helvetica" w:eastAsia="Times New Roman" w:hAnsi="Helvetica" w:cs="Helvetica"/>
          <w:i/>
          <w:iCs/>
          <w:color w:val="333333"/>
          <w:sz w:val="20"/>
          <w:szCs w:val="20"/>
          <w:lang w:eastAsia="ru-RU"/>
        </w:rPr>
        <w:t> (Слайд 15)</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Психолог:</w:t>
      </w:r>
      <w:r w:rsidRPr="00E64F60">
        <w:rPr>
          <w:rFonts w:ascii="Helvetica" w:eastAsia="Times New Roman" w:hAnsi="Helvetica" w:cs="Helvetica"/>
          <w:color w:val="333333"/>
          <w:sz w:val="20"/>
          <w:szCs w:val="20"/>
          <w:lang w:eastAsia="ru-RU"/>
        </w:rPr>
        <w:t xml:space="preserve"> “Сядьте </w:t>
      </w:r>
      <w:proofErr w:type="gramStart"/>
      <w:r w:rsidRPr="00E64F60">
        <w:rPr>
          <w:rFonts w:ascii="Helvetica" w:eastAsia="Times New Roman" w:hAnsi="Helvetica" w:cs="Helvetica"/>
          <w:color w:val="333333"/>
          <w:sz w:val="20"/>
          <w:szCs w:val="20"/>
          <w:lang w:eastAsia="ru-RU"/>
        </w:rPr>
        <w:t>поудобнее</w:t>
      </w:r>
      <w:proofErr w:type="gramEnd"/>
      <w:r w:rsidRPr="00E64F60">
        <w:rPr>
          <w:rFonts w:ascii="Helvetica" w:eastAsia="Times New Roman" w:hAnsi="Helvetica" w:cs="Helvetica"/>
          <w:color w:val="333333"/>
          <w:sz w:val="20"/>
          <w:szCs w:val="20"/>
          <w:lang w:eastAsia="ru-RU"/>
        </w:rPr>
        <w:t xml:space="preserve"> и закройте глаза. Сделайте три глубоких вдоха и выдоха… (звучит спокойная музыка).</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lastRenderedPageBreak/>
        <w:t>А теперь представьте себе звездное небо. Звезды большие и маленькие, яркие и тусклые. Для одних это одна или несколько звезд, для других бесчисленное число ярких светящихся точек, то удаляющихся, то приближающихся на расстояние вытянутой руки.</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Посмотрите внимательно на эти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вдохновенья?</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рассмотрите ее поближе и постарайтесь запомнить, как она выглядит, какой свет излучает. А теперь проведите ладонями по коленям, вниз к ступням ног, и сладко потянитесь, откройте глаза”.</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Психолог в это время выкладывает перед ребятами множество заранее приготовленных разноцветных “звезд”. </w:t>
      </w:r>
      <w:r w:rsidRPr="00E64F60">
        <w:rPr>
          <w:rFonts w:ascii="Helvetica" w:eastAsia="Times New Roman" w:hAnsi="Helvetica" w:cs="Helvetica"/>
          <w:i/>
          <w:iCs/>
          <w:color w:val="333333"/>
          <w:sz w:val="20"/>
          <w:szCs w:val="20"/>
          <w:lang w:eastAsia="ru-RU"/>
        </w:rPr>
        <w:t>“</w:t>
      </w:r>
      <w:r w:rsidRPr="00E64F60">
        <w:rPr>
          <w:rFonts w:ascii="Helvetica" w:eastAsia="Times New Roman" w:hAnsi="Helvetica" w:cs="Helvetica"/>
          <w:color w:val="333333"/>
          <w:sz w:val="20"/>
          <w:szCs w:val="20"/>
          <w:lang w:eastAsia="ru-RU"/>
        </w:rPr>
        <w:t xml:space="preserve">Возьмите ту звезду, которая больше всего похожа </w:t>
      </w:r>
      <w:proofErr w:type="gramStart"/>
      <w:r w:rsidRPr="00E64F60">
        <w:rPr>
          <w:rFonts w:ascii="Helvetica" w:eastAsia="Times New Roman" w:hAnsi="Helvetica" w:cs="Helvetica"/>
          <w:color w:val="333333"/>
          <w:sz w:val="20"/>
          <w:szCs w:val="20"/>
          <w:lang w:eastAsia="ru-RU"/>
        </w:rPr>
        <w:t>на</w:t>
      </w:r>
      <w:proofErr w:type="gramEnd"/>
      <w:r w:rsidRPr="00E64F60">
        <w:rPr>
          <w:rFonts w:ascii="Helvetica" w:eastAsia="Times New Roman" w:hAnsi="Helvetica" w:cs="Helvetica"/>
          <w:color w:val="333333"/>
          <w:sz w:val="20"/>
          <w:szCs w:val="20"/>
          <w:lang w:eastAsia="ru-RU"/>
        </w:rPr>
        <w:t xml:space="preserve"> вашу. На одной стороне “звезды” напишите, чего бы вы хотели достигнуть в ближайшее время, а с другой, напишите имя своей “звезды”. Прикрепите ее на наше звездное небо.</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xml:space="preserve">И теперь звезды будут нам светить каждое </w:t>
      </w:r>
      <w:proofErr w:type="spellStart"/>
      <w:r w:rsidRPr="00E64F60">
        <w:rPr>
          <w:rFonts w:ascii="Helvetica" w:eastAsia="Times New Roman" w:hAnsi="Helvetica" w:cs="Helvetica"/>
          <w:color w:val="333333"/>
          <w:sz w:val="20"/>
          <w:szCs w:val="20"/>
          <w:lang w:eastAsia="ru-RU"/>
        </w:rPr>
        <w:t>тренинговое</w:t>
      </w:r>
      <w:proofErr w:type="spellEnd"/>
      <w:r w:rsidRPr="00E64F60">
        <w:rPr>
          <w:rFonts w:ascii="Helvetica" w:eastAsia="Times New Roman" w:hAnsi="Helvetica" w:cs="Helvetica"/>
          <w:color w:val="333333"/>
          <w:sz w:val="20"/>
          <w:szCs w:val="20"/>
          <w:lang w:eastAsia="ru-RU"/>
        </w:rPr>
        <w:t xml:space="preserve"> занятие, излучая добро, дружбу, взаимопомощь, поддержку. А на последнем занятии вы их заберете с собой, они поведут вас к вашей заветной цели и будут вас сопровождать вас всех на экзаменах и дальше по жизни”.</w:t>
      </w:r>
    </w:p>
    <w:p w:rsidR="00E64F60" w:rsidRPr="00E64F60" w:rsidRDefault="00E64F60" w:rsidP="00E64F60">
      <w:pPr>
        <w:spacing w:after="120" w:line="240" w:lineRule="atLeast"/>
        <w:rPr>
          <w:rFonts w:ascii="Helvetica" w:eastAsia="Times New Roman" w:hAnsi="Helvetica" w:cs="Helvetica"/>
          <w:b/>
          <w:bCs/>
          <w:color w:val="333333"/>
          <w:sz w:val="20"/>
          <w:szCs w:val="20"/>
          <w:shd w:val="clear" w:color="auto" w:fill="FFFFFF"/>
          <w:lang w:eastAsia="ru-RU"/>
        </w:rPr>
      </w:pPr>
      <w:r w:rsidRPr="00E64F60">
        <w:rPr>
          <w:rFonts w:ascii="Helvetica" w:eastAsia="Times New Roman" w:hAnsi="Helvetica" w:cs="Helvetica"/>
          <w:b/>
          <w:bCs/>
          <w:color w:val="333333"/>
          <w:sz w:val="20"/>
          <w:szCs w:val="20"/>
          <w:shd w:val="clear" w:color="auto" w:fill="FFFFFF"/>
          <w:lang w:eastAsia="ru-RU"/>
        </w:rPr>
        <w:t>Упражнение “Кто похвалит себя лучше всех, или Памятка на “черный день”.</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Психолог: </w:t>
      </w:r>
      <w:r w:rsidRPr="00E64F60">
        <w:rPr>
          <w:rFonts w:ascii="Helvetica" w:eastAsia="Times New Roman" w:hAnsi="Helvetica" w:cs="Helvetica"/>
          <w:color w:val="333333"/>
          <w:sz w:val="20"/>
          <w:szCs w:val="20"/>
          <w:lang w:eastAsia="ru-RU"/>
        </w:rPr>
        <w:t xml:space="preserve">у каждого из людей случаются приступы хандры, “кислого” настроения, </w:t>
      </w:r>
      <w:proofErr w:type="gramStart"/>
      <w:r w:rsidRPr="00E64F60">
        <w:rPr>
          <w:rFonts w:ascii="Helvetica" w:eastAsia="Times New Roman" w:hAnsi="Helvetica" w:cs="Helvetica"/>
          <w:color w:val="333333"/>
          <w:sz w:val="20"/>
          <w:szCs w:val="20"/>
          <w:lang w:eastAsia="ru-RU"/>
        </w:rPr>
        <w:t>когда</w:t>
      </w:r>
      <w:proofErr w:type="gramEnd"/>
      <w:r w:rsidRPr="00E64F60">
        <w:rPr>
          <w:rFonts w:ascii="Helvetica" w:eastAsia="Times New Roman" w:hAnsi="Helvetica" w:cs="Helvetica"/>
          <w:color w:val="333333"/>
          <w:sz w:val="20"/>
          <w:szCs w:val="20"/>
          <w:lang w:eastAsia="ru-RU"/>
        </w:rPr>
        <w:t xml:space="preserve">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 Если захотите, можете потом прочитать нам свои памятки. Заполненные памятки останутся у вас.</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На доске рисуют большую таблицу, изображенную на бланках.</w:t>
      </w:r>
    </w:p>
    <w:p w:rsidR="00E64F60" w:rsidRPr="00E64F60" w:rsidRDefault="00E64F60" w:rsidP="00E64F60">
      <w:pPr>
        <w:shd w:val="clear" w:color="auto" w:fill="FFFFFF"/>
        <w:spacing w:after="120" w:line="240" w:lineRule="atLeast"/>
        <w:jc w:val="center"/>
        <w:rPr>
          <w:rFonts w:ascii="Helvetica" w:eastAsia="Times New Roman" w:hAnsi="Helvetica" w:cs="Helvetica"/>
          <w:color w:val="333333"/>
          <w:sz w:val="20"/>
          <w:szCs w:val="20"/>
          <w:lang w:eastAsia="ru-RU"/>
        </w:rPr>
      </w:pPr>
      <w:r w:rsidRPr="00E64F60">
        <w:rPr>
          <w:rFonts w:ascii="Helvetica" w:eastAsia="Times New Roman" w:hAnsi="Helvetica" w:cs="Helvetica"/>
          <w:b/>
          <w:bCs/>
          <w:i/>
          <w:iCs/>
          <w:color w:val="333333"/>
          <w:sz w:val="20"/>
          <w:szCs w:val="20"/>
          <w:lang w:eastAsia="ru-RU"/>
        </w:rPr>
        <w:t>БЛАНК ПАМЯТКИ “Мои лучшие качества”</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473"/>
        <w:gridCol w:w="1968"/>
        <w:gridCol w:w="1382"/>
      </w:tblGrid>
      <w:tr w:rsidR="00E64F60" w:rsidRPr="00E64F60" w:rsidTr="00E64F6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4F60" w:rsidRPr="00E64F60" w:rsidRDefault="00E64F60" w:rsidP="00E64F60">
            <w:pPr>
              <w:spacing w:after="120" w:line="240" w:lineRule="auto"/>
              <w:jc w:val="center"/>
              <w:rPr>
                <w:rFonts w:ascii="Times New Roman" w:eastAsia="Times New Roman" w:hAnsi="Times New Roman" w:cs="Times New Roman"/>
                <w:sz w:val="24"/>
                <w:szCs w:val="24"/>
                <w:lang w:eastAsia="ru-RU"/>
              </w:rPr>
            </w:pPr>
            <w:r w:rsidRPr="00E64F60">
              <w:rPr>
                <w:rFonts w:ascii="Times New Roman" w:eastAsia="Times New Roman" w:hAnsi="Times New Roman" w:cs="Times New Roman"/>
                <w:b/>
                <w:bCs/>
                <w:sz w:val="24"/>
                <w:szCs w:val="24"/>
                <w:lang w:eastAsia="ru-RU"/>
              </w:rPr>
              <w:t>Мои лучшие</w:t>
            </w:r>
            <w:r w:rsidRPr="00E64F60">
              <w:rPr>
                <w:rFonts w:ascii="Times New Roman" w:eastAsia="Times New Roman" w:hAnsi="Times New Roman" w:cs="Times New Roman"/>
                <w:b/>
                <w:bCs/>
                <w:sz w:val="24"/>
                <w:szCs w:val="24"/>
                <w:lang w:eastAsia="ru-RU"/>
              </w:rPr>
              <w:br/>
              <w:t>черты</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4F60" w:rsidRPr="00E64F60" w:rsidRDefault="00E64F60" w:rsidP="00E64F60">
            <w:pPr>
              <w:spacing w:after="120" w:line="240" w:lineRule="auto"/>
              <w:jc w:val="center"/>
              <w:rPr>
                <w:rFonts w:ascii="Times New Roman" w:eastAsia="Times New Roman" w:hAnsi="Times New Roman" w:cs="Times New Roman"/>
                <w:sz w:val="24"/>
                <w:szCs w:val="24"/>
                <w:lang w:eastAsia="ru-RU"/>
              </w:rPr>
            </w:pPr>
            <w:r w:rsidRPr="00E64F60">
              <w:rPr>
                <w:rFonts w:ascii="Times New Roman" w:eastAsia="Times New Roman" w:hAnsi="Times New Roman" w:cs="Times New Roman"/>
                <w:b/>
                <w:bCs/>
                <w:sz w:val="24"/>
                <w:szCs w:val="24"/>
                <w:lang w:eastAsia="ru-RU"/>
              </w:rPr>
              <w:t>Мои способности</w:t>
            </w:r>
            <w:r w:rsidRPr="00E64F60">
              <w:rPr>
                <w:rFonts w:ascii="Times New Roman" w:eastAsia="Times New Roman" w:hAnsi="Times New Roman" w:cs="Times New Roman"/>
                <w:b/>
                <w:bCs/>
                <w:sz w:val="24"/>
                <w:szCs w:val="24"/>
                <w:lang w:eastAsia="ru-RU"/>
              </w:rPr>
              <w:br/>
              <w:t>и таланты</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4F60" w:rsidRPr="00E64F60" w:rsidRDefault="00E64F60" w:rsidP="00E64F60">
            <w:pPr>
              <w:spacing w:after="120" w:line="240" w:lineRule="auto"/>
              <w:jc w:val="center"/>
              <w:rPr>
                <w:rFonts w:ascii="Times New Roman" w:eastAsia="Times New Roman" w:hAnsi="Times New Roman" w:cs="Times New Roman"/>
                <w:sz w:val="24"/>
                <w:szCs w:val="24"/>
                <w:lang w:eastAsia="ru-RU"/>
              </w:rPr>
            </w:pPr>
            <w:r w:rsidRPr="00E64F60">
              <w:rPr>
                <w:rFonts w:ascii="Times New Roman" w:eastAsia="Times New Roman" w:hAnsi="Times New Roman" w:cs="Times New Roman"/>
                <w:b/>
                <w:bCs/>
                <w:sz w:val="24"/>
                <w:szCs w:val="24"/>
                <w:lang w:eastAsia="ru-RU"/>
              </w:rPr>
              <w:t>Мои</w:t>
            </w:r>
            <w:r w:rsidRPr="00E64F60">
              <w:rPr>
                <w:rFonts w:ascii="Times New Roman" w:eastAsia="Times New Roman" w:hAnsi="Times New Roman" w:cs="Times New Roman"/>
                <w:b/>
                <w:bCs/>
                <w:sz w:val="24"/>
                <w:szCs w:val="24"/>
                <w:lang w:eastAsia="ru-RU"/>
              </w:rPr>
              <w:br/>
              <w:t>достижения</w:t>
            </w:r>
          </w:p>
        </w:tc>
      </w:tr>
      <w:tr w:rsidR="00E64F60" w:rsidRPr="00E64F60" w:rsidTr="00E64F6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4F60" w:rsidRPr="00E64F60" w:rsidRDefault="00E64F60" w:rsidP="00E64F60">
            <w:pPr>
              <w:spacing w:after="120" w:line="240" w:lineRule="auto"/>
              <w:rPr>
                <w:rFonts w:ascii="Times New Roman" w:eastAsia="Times New Roman" w:hAnsi="Times New Roman" w:cs="Times New Roman"/>
                <w:sz w:val="24"/>
                <w:szCs w:val="24"/>
                <w:lang w:eastAsia="ru-RU"/>
              </w:rPr>
            </w:pPr>
            <w:r w:rsidRPr="00E64F60">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4F60" w:rsidRPr="00E64F60" w:rsidRDefault="00E64F60" w:rsidP="00E64F60">
            <w:pPr>
              <w:spacing w:after="120" w:line="240" w:lineRule="auto"/>
              <w:rPr>
                <w:rFonts w:ascii="Times New Roman" w:eastAsia="Times New Roman" w:hAnsi="Times New Roman" w:cs="Times New Roman"/>
                <w:sz w:val="24"/>
                <w:szCs w:val="24"/>
                <w:lang w:eastAsia="ru-RU"/>
              </w:rPr>
            </w:pPr>
            <w:r w:rsidRPr="00E64F60">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4F60" w:rsidRPr="00E64F60" w:rsidRDefault="00E64F60" w:rsidP="00E64F60">
            <w:pPr>
              <w:spacing w:after="120" w:line="240" w:lineRule="auto"/>
              <w:rPr>
                <w:rFonts w:ascii="Times New Roman" w:eastAsia="Times New Roman" w:hAnsi="Times New Roman" w:cs="Times New Roman"/>
                <w:sz w:val="24"/>
                <w:szCs w:val="24"/>
                <w:lang w:eastAsia="ru-RU"/>
              </w:rPr>
            </w:pPr>
            <w:r w:rsidRPr="00E64F60">
              <w:rPr>
                <w:rFonts w:ascii="Times New Roman" w:eastAsia="Times New Roman" w:hAnsi="Times New Roman" w:cs="Times New Roman"/>
                <w:sz w:val="24"/>
                <w:szCs w:val="24"/>
                <w:lang w:eastAsia="ru-RU"/>
              </w:rPr>
              <w:t> </w:t>
            </w:r>
          </w:p>
        </w:tc>
      </w:tr>
    </w:tbl>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Инструкция</w:t>
      </w:r>
      <w:r w:rsidRPr="00E64F60">
        <w:rPr>
          <w:rFonts w:ascii="Helvetica" w:eastAsia="Times New Roman" w:hAnsi="Helvetica" w:cs="Helvetica"/>
          <w:color w:val="333333"/>
          <w:sz w:val="20"/>
          <w:szCs w:val="20"/>
          <w:lang w:eastAsia="ru-RU"/>
        </w:rPr>
        <w:t>: “Мои лучшие черты” — в эту колонку запишите черты или особенности своего характера, которые вам в себе нравятся и составляют вашу сильную сторону.</w:t>
      </w:r>
      <w:r w:rsidRPr="00E64F60">
        <w:rPr>
          <w:rFonts w:ascii="Helvetica" w:eastAsia="Times New Roman" w:hAnsi="Helvetica" w:cs="Helvetica"/>
          <w:color w:val="333333"/>
          <w:sz w:val="20"/>
          <w:szCs w:val="20"/>
          <w:lang w:eastAsia="ru-RU"/>
        </w:rPr>
        <w:br/>
        <w:t>“Мои способности и таланты” — сюда запишите способности и таланты в любой сфере, которыми вы можете гордиться. “Мои достижения” — в этой графе записываются достижения в любой области. После того, как все запишут что-то в свои бланки, происходит обсуждение: Какое значение для вас имело выполнение этого упражнения? Что вы взяли себе на заметку и будете использовать?</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b/>
          <w:bCs/>
          <w:color w:val="333333"/>
          <w:sz w:val="20"/>
          <w:szCs w:val="20"/>
          <w:lang w:eastAsia="ru-RU"/>
        </w:rPr>
        <w:t>Психолог:</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color w:val="333333"/>
          <w:sz w:val="20"/>
          <w:szCs w:val="20"/>
          <w:lang w:eastAsia="ru-RU"/>
        </w:rPr>
        <w:t>- Итак, сегодня мы с вами познакомились со стратегией и тактикой поведения в период подготовки и сдаче ГИА и ЕГЭ. В самом начале занятия, мы с вами говорили о дереве жизни. При подготовке и сдаче ГИА и ЕГЭ не забывайте его равноценные ветви: </w:t>
      </w:r>
      <w:r w:rsidRPr="00E64F60">
        <w:rPr>
          <w:rFonts w:ascii="Helvetica" w:eastAsia="Times New Roman" w:hAnsi="Helvetica" w:cs="Helvetica"/>
          <w:b/>
          <w:bCs/>
          <w:i/>
          <w:iCs/>
          <w:color w:val="333333"/>
          <w:sz w:val="20"/>
          <w:szCs w:val="20"/>
          <w:lang w:eastAsia="ru-RU"/>
        </w:rPr>
        <w:t>я могу, я хочу, я должен. </w:t>
      </w:r>
      <w:r w:rsidRPr="00E64F60">
        <w:rPr>
          <w:rFonts w:ascii="Helvetica" w:eastAsia="Times New Roman" w:hAnsi="Helvetica" w:cs="Helvetica"/>
          <w:color w:val="333333"/>
          <w:sz w:val="20"/>
          <w:szCs w:val="20"/>
          <w:lang w:eastAsia="ru-RU"/>
        </w:rPr>
        <w:t>Питайте его корни полезными рекомендациями, которые вы сегодня получили!!!</w:t>
      </w:r>
    </w:p>
    <w:p w:rsidR="00E64F60" w:rsidRPr="00E64F60" w:rsidRDefault="00E64F60" w:rsidP="00E64F60">
      <w:pPr>
        <w:spacing w:after="120" w:line="240" w:lineRule="atLeast"/>
        <w:rPr>
          <w:rFonts w:ascii="Helvetica" w:eastAsia="Times New Roman" w:hAnsi="Helvetica" w:cs="Helvetica"/>
          <w:i/>
          <w:iCs/>
          <w:color w:val="333333"/>
          <w:sz w:val="20"/>
          <w:szCs w:val="20"/>
          <w:shd w:val="clear" w:color="auto" w:fill="FFFFFF"/>
          <w:lang w:eastAsia="ru-RU"/>
        </w:rPr>
      </w:pPr>
      <w:r w:rsidRPr="00E64F60">
        <w:rPr>
          <w:rFonts w:ascii="Helvetica" w:eastAsia="Times New Roman" w:hAnsi="Helvetica" w:cs="Helvetica"/>
          <w:i/>
          <w:iCs/>
          <w:color w:val="333333"/>
          <w:sz w:val="20"/>
          <w:szCs w:val="20"/>
          <w:shd w:val="clear" w:color="auto" w:fill="FFFFFF"/>
          <w:lang w:eastAsia="ru-RU"/>
        </w:rPr>
        <w:t>(Видео для релаксации)</w:t>
      </w:r>
    </w:p>
    <w:p w:rsidR="00E64F60" w:rsidRPr="00E64F60" w:rsidRDefault="00E64F60" w:rsidP="00E64F60">
      <w:pPr>
        <w:shd w:val="clear" w:color="auto" w:fill="FFFFFF"/>
        <w:spacing w:after="120" w:line="240" w:lineRule="atLeast"/>
        <w:rPr>
          <w:rFonts w:ascii="Helvetica" w:eastAsia="Times New Roman" w:hAnsi="Helvetica" w:cs="Helvetica"/>
          <w:color w:val="333333"/>
          <w:sz w:val="20"/>
          <w:szCs w:val="20"/>
          <w:lang w:eastAsia="ru-RU"/>
        </w:rPr>
      </w:pPr>
      <w:r w:rsidRPr="00E64F60">
        <w:rPr>
          <w:rFonts w:ascii="Helvetica" w:eastAsia="Times New Roman" w:hAnsi="Helvetica" w:cs="Helvetica"/>
          <w:i/>
          <w:iCs/>
          <w:color w:val="333333"/>
          <w:sz w:val="20"/>
          <w:szCs w:val="20"/>
          <w:lang w:eastAsia="ru-RU"/>
        </w:rPr>
        <w:t>(Слайд 16)</w:t>
      </w:r>
    </w:p>
    <w:p w:rsidR="004C60FC" w:rsidRDefault="00AF31AE"/>
    <w:sectPr w:rsidR="004C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17C2F"/>
    <w:multiLevelType w:val="multilevel"/>
    <w:tmpl w:val="C9EA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65C38"/>
    <w:multiLevelType w:val="multilevel"/>
    <w:tmpl w:val="2938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43"/>
    <w:rsid w:val="00824631"/>
    <w:rsid w:val="00AF31AE"/>
    <w:rsid w:val="00B34009"/>
    <w:rsid w:val="00B52843"/>
    <w:rsid w:val="00E6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14503">
      <w:bodyDiv w:val="1"/>
      <w:marLeft w:val="0"/>
      <w:marRight w:val="0"/>
      <w:marTop w:val="0"/>
      <w:marBottom w:val="0"/>
      <w:divBdr>
        <w:top w:val="none" w:sz="0" w:space="0" w:color="auto"/>
        <w:left w:val="none" w:sz="0" w:space="0" w:color="auto"/>
        <w:bottom w:val="none" w:sz="0" w:space="0" w:color="auto"/>
        <w:right w:val="none" w:sz="0" w:space="0" w:color="auto"/>
      </w:divBdr>
      <w:divsChild>
        <w:div w:id="11437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36650/pril.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2675</Words>
  <Characters>15250</Characters>
  <Application>Microsoft Office Word</Application>
  <DocSecurity>0</DocSecurity>
  <Lines>127</Lines>
  <Paragraphs>35</Paragraphs>
  <ScaleCrop>false</ScaleCrop>
  <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ИКТ1</dc:creator>
  <cp:keywords/>
  <dc:description/>
  <cp:lastModifiedBy>Татьяна</cp:lastModifiedBy>
  <cp:revision>4</cp:revision>
  <dcterms:created xsi:type="dcterms:W3CDTF">2016-04-23T07:20:00Z</dcterms:created>
  <dcterms:modified xsi:type="dcterms:W3CDTF">2016-03-30T06:38:00Z</dcterms:modified>
</cp:coreProperties>
</file>