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0B" w:rsidRDefault="003E20CA" w:rsidP="003E20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71B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D026D1" w:rsidRDefault="00D026D1" w:rsidP="00F7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3977" cy="8703218"/>
            <wp:effectExtent l="0" t="0" r="635" b="3175"/>
            <wp:docPr id="3" name="Рисунок 3" descr="C:\Documents and Settings\админ\Мои документы\Мои рисунки\8и\8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8и\8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471" cy="870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D1" w:rsidRDefault="00D026D1" w:rsidP="00F7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6D1" w:rsidRDefault="00D026D1" w:rsidP="00F7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A4C" w:rsidRPr="003E20CA" w:rsidRDefault="00F13A4C" w:rsidP="00F7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13A4C" w:rsidRPr="003A442B" w:rsidRDefault="00F13A4C" w:rsidP="00F13A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13A4C" w:rsidRPr="003A442B" w:rsidRDefault="00F13A4C" w:rsidP="00F13A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Рабочая   программа  по истории   для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Pr="00110A2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8 </w:t>
      </w: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общеобразовательного  класса составлена в соответствии с правовыми и нормативными документами:</w:t>
      </w:r>
    </w:p>
    <w:p w:rsidR="00F13A4C" w:rsidRPr="003A442B" w:rsidRDefault="00F13A4C" w:rsidP="00F13A4C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F13A4C" w:rsidRPr="003A442B" w:rsidRDefault="00F13A4C" w:rsidP="00F13A4C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13A4C" w:rsidRPr="003A442B" w:rsidRDefault="00F13A4C" w:rsidP="00F13A4C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  <w:proofErr w:type="gramStart"/>
      <w:r w:rsidRPr="003A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Государственный образовательный стандарта начального общего образования, основного общего образования, приказ Министерства образования и науки РФ от 31.12.2015г 1576 «О внесении изменений в федеральный государственный образовательный стандарт начального образования», приказом Министерства образования и науки РФ от 31.12.2015г . 1577 «О внесении изменений в федеральный государственный образовательный стандарт основного общего образования». </w:t>
      </w:r>
      <w:proofErr w:type="gramEnd"/>
    </w:p>
    <w:p w:rsidR="00F13A4C" w:rsidRPr="003A442B" w:rsidRDefault="00F13A4C" w:rsidP="00F13A4C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Приказ </w:t>
      </w:r>
      <w:proofErr w:type="spellStart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</w:t>
      </w:r>
      <w:proofErr w:type="gramStart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</w:t>
      </w:r>
      <w:proofErr w:type="gramEnd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proofErr w:type="gramStart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</w:t>
      </w:r>
      <w:proofErr w:type="gramEnd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F13A4C" w:rsidRPr="003A442B" w:rsidRDefault="00F13A4C" w:rsidP="00F13A4C">
      <w:pPr>
        <w:numPr>
          <w:ilvl w:val="0"/>
          <w:numId w:val="1"/>
        </w:numPr>
        <w:tabs>
          <w:tab w:val="left" w:pos="0"/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 муниципального бюджетного общеобразовательного учреждения средней общеобразовательной школы №1  г. Аркадака;</w:t>
      </w:r>
    </w:p>
    <w:p w:rsidR="00F13A4C" w:rsidRPr="003A442B" w:rsidRDefault="00F13A4C" w:rsidP="00F13A4C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Примерная программа по предмету  история </w:t>
      </w:r>
    </w:p>
    <w:p w:rsidR="00F13A4C" w:rsidRPr="003A442B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13A4C" w:rsidRPr="009B0C8A" w:rsidRDefault="00F13A4C" w:rsidP="00A62E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9B0C8A">
        <w:rPr>
          <w:rFonts w:ascii="Times New Roman" w:eastAsia="Calibri" w:hAnsi="Times New Roman" w:cs="Times New Roman"/>
          <w:sz w:val="24"/>
          <w:szCs w:val="28"/>
        </w:rPr>
        <w:t xml:space="preserve">Программа разработана на основе </w:t>
      </w:r>
      <w:r w:rsidRPr="009B0C8A">
        <w:rPr>
          <w:rFonts w:ascii="Times New Roman" w:eastAsia="Calibri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 xml:space="preserve">Федерального государственного образовательного стандарта основного общего образования </w:t>
      </w:r>
      <w:r w:rsidRPr="009B0C8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и авторской   программы для  </w:t>
      </w:r>
      <w:r w:rsidR="00A62E62" w:rsidRPr="009B0C8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общеобразовательных  учреждений:  «Всеобщая  история», </w:t>
      </w:r>
      <w:r w:rsidRPr="009B0C8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под      редакцией  </w:t>
      </w:r>
      <w:proofErr w:type="spellStart"/>
      <w:r w:rsidRPr="009B0C8A">
        <w:rPr>
          <w:rFonts w:ascii="Times New Roman" w:eastAsia="Calibri" w:hAnsi="Times New Roman" w:cs="Times New Roman"/>
          <w:sz w:val="24"/>
          <w:szCs w:val="28"/>
          <w:u w:val="single"/>
        </w:rPr>
        <w:t>Вигас</w:t>
      </w:r>
      <w:r w:rsidR="00A62E62" w:rsidRPr="009B0C8A">
        <w:rPr>
          <w:rFonts w:ascii="Times New Roman" w:eastAsia="Calibri" w:hAnsi="Times New Roman" w:cs="Times New Roman"/>
          <w:sz w:val="24"/>
          <w:szCs w:val="28"/>
          <w:u w:val="single"/>
        </w:rPr>
        <w:t>ина</w:t>
      </w:r>
      <w:proofErr w:type="spellEnd"/>
      <w:r w:rsidR="00A62E62" w:rsidRPr="009B0C8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А.А.- </w:t>
      </w:r>
      <w:proofErr w:type="spellStart"/>
      <w:r w:rsidR="00A62E62" w:rsidRPr="009B0C8A">
        <w:rPr>
          <w:rFonts w:ascii="Times New Roman" w:eastAsia="Calibri" w:hAnsi="Times New Roman" w:cs="Times New Roman"/>
          <w:sz w:val="24"/>
          <w:szCs w:val="28"/>
          <w:u w:val="single"/>
        </w:rPr>
        <w:t>Сороко</w:t>
      </w:r>
      <w:proofErr w:type="spellEnd"/>
      <w:r w:rsidR="00A62E62" w:rsidRPr="009B0C8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– Цюпы О.С., М.:  Просвещение 2014;   «Истории России», автор А.А. Данилов</w:t>
      </w:r>
      <w:proofErr w:type="gramStart"/>
      <w:r w:rsidR="00A62E62" w:rsidRPr="009B0C8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,</w:t>
      </w:r>
      <w:proofErr w:type="gramEnd"/>
      <w:r w:rsidR="00A62E62" w:rsidRPr="009B0C8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Л.Г. Косулина</w:t>
      </w:r>
      <w:r w:rsidRPr="009B0C8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                                                                               </w:t>
      </w:r>
      <w:r w:rsidRPr="009B0C8A">
        <w:rPr>
          <w:rFonts w:ascii="Times New Roman" w:eastAsia="Calibri" w:hAnsi="Times New Roman" w:cs="Times New Roman"/>
          <w:sz w:val="24"/>
          <w:szCs w:val="28"/>
        </w:rPr>
        <w:t>учебника</w:t>
      </w:r>
      <w:r w:rsidRPr="009B0C8A">
        <w:rPr>
          <w:rFonts w:ascii="Times New Roman" w:eastAsia="Calibri" w:hAnsi="Times New Roman" w:cs="Times New Roman"/>
          <w:i/>
          <w:sz w:val="24"/>
          <w:szCs w:val="28"/>
        </w:rPr>
        <w:t>:</w:t>
      </w:r>
      <w:r w:rsidR="00A62E62" w:rsidRPr="009B0C8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62E62" w:rsidRPr="009B0C8A">
        <w:rPr>
          <w:rFonts w:ascii="Times New Roman" w:eastAsia="Calibri" w:hAnsi="Times New Roman" w:cs="Times New Roman"/>
          <w:sz w:val="24"/>
          <w:szCs w:val="28"/>
          <w:u w:val="single"/>
        </w:rPr>
        <w:t>«</w:t>
      </w:r>
      <w:r w:rsidR="00A62E62" w:rsidRPr="009B0C8A">
        <w:rPr>
          <w:rFonts w:ascii="Times New Roman" w:hAnsi="Times New Roman" w:cs="Times New Roman"/>
          <w:sz w:val="24"/>
          <w:szCs w:val="26"/>
          <w:u w:val="single"/>
        </w:rPr>
        <w:t xml:space="preserve">История России», 8 класс,  А.А. Данилов, Л.Г. Косулина М.: Просвещение 2016 ,« История нового времени » 8 класс,  А.Я. </w:t>
      </w:r>
      <w:proofErr w:type="spellStart"/>
      <w:r w:rsidR="00A62E62" w:rsidRPr="009B0C8A">
        <w:rPr>
          <w:rFonts w:ascii="Times New Roman" w:hAnsi="Times New Roman" w:cs="Times New Roman"/>
          <w:sz w:val="24"/>
          <w:szCs w:val="26"/>
          <w:u w:val="single"/>
        </w:rPr>
        <w:t>Юдовская</w:t>
      </w:r>
      <w:proofErr w:type="spellEnd"/>
      <w:r w:rsidR="00A62E62" w:rsidRPr="009B0C8A">
        <w:rPr>
          <w:rFonts w:ascii="Times New Roman" w:hAnsi="Times New Roman" w:cs="Times New Roman"/>
          <w:sz w:val="24"/>
          <w:szCs w:val="26"/>
          <w:u w:val="single"/>
        </w:rPr>
        <w:t>, П.А. Баранов, Л.М. Ванюшкина,  М.: Просвещение 2016</w:t>
      </w:r>
    </w:p>
    <w:p w:rsidR="009B0C8A" w:rsidRPr="009B0C8A" w:rsidRDefault="009B0C8A" w:rsidP="009B0C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</w:pPr>
    </w:p>
    <w:p w:rsidR="003E20CA" w:rsidRPr="009B0C8A" w:rsidRDefault="00F13A4C" w:rsidP="009B0C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</w:pPr>
      <w:r w:rsidRPr="009B0C8A">
        <w:rPr>
          <w:rFonts w:ascii="Times New Roman" w:eastAsia="Times New Roman" w:hAnsi="Times New Roman" w:cs="Times New Roman"/>
          <w:kern w:val="2"/>
          <w:sz w:val="24"/>
          <w:szCs w:val="28"/>
          <w:u w:val="single"/>
          <w:lang w:eastAsia="ru-RU"/>
        </w:rPr>
        <w:t>УМК</w:t>
      </w:r>
    </w:p>
    <w:p w:rsidR="009B0C8A" w:rsidRDefault="009B0C8A" w:rsidP="009B0C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E20CA" w:rsidRPr="003E2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20CA" w:rsidRPr="003E20CA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="003E20CA" w:rsidRPr="003E2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0CA">
        <w:rPr>
          <w:rFonts w:ascii="Times New Roman" w:hAnsi="Times New Roman" w:cs="Times New Roman"/>
          <w:color w:val="000000"/>
          <w:sz w:val="24"/>
          <w:szCs w:val="24"/>
        </w:rPr>
        <w:t>А.Я.,</w:t>
      </w:r>
      <w:r w:rsidR="003E20CA" w:rsidRPr="003E2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0CA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="00167FEF" w:rsidRPr="003E20CA">
        <w:rPr>
          <w:rFonts w:ascii="Times New Roman" w:hAnsi="Times New Roman" w:cs="Times New Roman"/>
          <w:color w:val="000000"/>
          <w:sz w:val="24"/>
          <w:szCs w:val="24"/>
        </w:rPr>
        <w:t>А. Баранов, Л. М. Ванюшкина. Всеобщая история. История Нового времени. 1800—1900. Учебник. 8 класс</w:t>
      </w:r>
      <w:r w:rsidR="00986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8622E" w:rsidRPr="0098622E">
        <w:rPr>
          <w:rFonts w:ascii="Times New Roman" w:eastAsia="Times New Roman" w:hAnsi="Times New Roman" w:cs="Times New Roman"/>
          <w:sz w:val="24"/>
          <w:szCs w:val="28"/>
          <w:lang w:eastAsia="ar-SA"/>
        </w:rPr>
        <w:t>М.: Просвещение 2016</w:t>
      </w:r>
    </w:p>
    <w:p w:rsidR="009B0C8A" w:rsidRDefault="009B0C8A" w:rsidP="009B0C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7FEF" w:rsidRPr="0037030D">
        <w:rPr>
          <w:rFonts w:ascii="Times New Roman" w:hAnsi="Times New Roman" w:cs="Times New Roman"/>
          <w:color w:val="000000"/>
          <w:sz w:val="24"/>
          <w:szCs w:val="24"/>
        </w:rPr>
        <w:t xml:space="preserve">А. Я. </w:t>
      </w:r>
      <w:proofErr w:type="spellStart"/>
      <w:r w:rsidR="00167FEF" w:rsidRPr="0037030D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="00167FEF" w:rsidRPr="0037030D">
        <w:rPr>
          <w:rFonts w:ascii="Times New Roman" w:hAnsi="Times New Roman" w:cs="Times New Roman"/>
          <w:color w:val="000000"/>
          <w:sz w:val="24"/>
          <w:szCs w:val="24"/>
        </w:rPr>
        <w:t>, Л. М. Ванюшкина, П. А. Баранов. Всеобщая история. История Нового времени. Рабочая тетрадь. 8 класс. В 2 частях</w:t>
      </w:r>
      <w:r w:rsidR="0098622E" w:rsidRPr="0098622E">
        <w:rPr>
          <w:rFonts w:ascii="Times New Roman" w:hAnsi="Times New Roman" w:cs="Times New Roman"/>
          <w:color w:val="000000"/>
          <w:sz w:val="24"/>
          <w:szCs w:val="24"/>
        </w:rPr>
        <w:t>, М.: Просвещение 2016</w:t>
      </w:r>
    </w:p>
    <w:p w:rsidR="009B0C8A" w:rsidRDefault="009B0C8A" w:rsidP="009B0C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67FEF" w:rsidRPr="0037030D">
        <w:rPr>
          <w:rFonts w:ascii="Times New Roman" w:hAnsi="Times New Roman" w:cs="Times New Roman"/>
          <w:color w:val="000000"/>
          <w:sz w:val="24"/>
          <w:szCs w:val="24"/>
        </w:rPr>
        <w:t>П. А. Баранов. Всеобщая история. История Нового времени. Проверочные и контрольные работы. 8 класс</w:t>
      </w:r>
      <w:r w:rsidR="0098622E" w:rsidRPr="0098622E">
        <w:rPr>
          <w:rFonts w:ascii="Times New Roman" w:hAnsi="Times New Roman" w:cs="Times New Roman"/>
          <w:color w:val="000000"/>
          <w:sz w:val="24"/>
          <w:szCs w:val="24"/>
        </w:rPr>
        <w:t>, М.: Просвещение 2016</w:t>
      </w:r>
    </w:p>
    <w:p w:rsidR="009B0C8A" w:rsidRDefault="009B0C8A" w:rsidP="009B0C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67FEF" w:rsidRPr="0037030D">
        <w:rPr>
          <w:rFonts w:ascii="Times New Roman" w:hAnsi="Times New Roman" w:cs="Times New Roman"/>
          <w:color w:val="000000"/>
          <w:sz w:val="24"/>
          <w:szCs w:val="24"/>
        </w:rPr>
        <w:t xml:space="preserve">А. Я. </w:t>
      </w:r>
      <w:proofErr w:type="spellStart"/>
      <w:r w:rsidR="00167FEF" w:rsidRPr="0037030D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="00167FEF" w:rsidRPr="0037030D">
        <w:rPr>
          <w:rFonts w:ascii="Times New Roman" w:hAnsi="Times New Roman" w:cs="Times New Roman"/>
          <w:color w:val="000000"/>
          <w:sz w:val="24"/>
          <w:szCs w:val="24"/>
        </w:rPr>
        <w:t>, Л. М. Ванюшкина, Т. В. Коваль. Всеобщая история. История Нового времени. Поурочные разработки. 8 класс</w:t>
      </w:r>
      <w:r w:rsidR="0098622E" w:rsidRPr="0098622E">
        <w:rPr>
          <w:rFonts w:ascii="Times New Roman" w:hAnsi="Times New Roman" w:cs="Times New Roman"/>
          <w:color w:val="000000"/>
          <w:sz w:val="24"/>
          <w:szCs w:val="24"/>
        </w:rPr>
        <w:t>, М.: Просвещение 2016</w:t>
      </w:r>
    </w:p>
    <w:p w:rsidR="009B0C8A" w:rsidRDefault="009B0C8A" w:rsidP="009B0C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Учебник. История России. Х</w:t>
      </w:r>
      <w:proofErr w:type="gramStart"/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Х век. 8 класс. Данилов А.А., Косулина Л.Г.</w:t>
      </w:r>
      <w:r w:rsidR="0098622E" w:rsidRPr="00986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622E" w:rsidRPr="0098622E">
        <w:rPr>
          <w:rFonts w:ascii="Times New Roman" w:hAnsi="Times New Roman" w:cs="Times New Roman"/>
          <w:color w:val="000000"/>
          <w:sz w:val="24"/>
          <w:szCs w:val="24"/>
        </w:rPr>
        <w:t>, М.: Просвещение 2016</w:t>
      </w:r>
    </w:p>
    <w:p w:rsidR="009B0C8A" w:rsidRDefault="009B0C8A" w:rsidP="009B0C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Рабочая тетрадь. История России. Х</w:t>
      </w:r>
      <w:proofErr w:type="gramStart"/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Х век. 8 класс. Данилов А.А., Косулина Л.Г</w:t>
      </w:r>
      <w:r w:rsidR="0098622E" w:rsidRPr="0098622E">
        <w:rPr>
          <w:rFonts w:ascii="Times New Roman" w:hAnsi="Times New Roman" w:cs="Times New Roman"/>
          <w:color w:val="000000"/>
          <w:sz w:val="24"/>
          <w:szCs w:val="24"/>
        </w:rPr>
        <w:t>, М.: Просвещение 2016</w:t>
      </w:r>
      <w:r w:rsidR="0037030D" w:rsidRPr="009862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0C8A" w:rsidRDefault="009B0C8A" w:rsidP="009B0C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Поурочные разработки. История России. Х</w:t>
      </w:r>
      <w:proofErr w:type="gramStart"/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Х век. 8 класс. Данилов А.А., Косулина Л.Г.</w:t>
      </w:r>
      <w:r w:rsidR="00711D44" w:rsidRPr="00711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1D44" w:rsidRPr="00711D44">
        <w:rPr>
          <w:rFonts w:ascii="Times New Roman" w:hAnsi="Times New Roman" w:cs="Times New Roman"/>
          <w:color w:val="000000"/>
          <w:sz w:val="24"/>
          <w:szCs w:val="24"/>
        </w:rPr>
        <w:t>, М.: Просвещение 2016</w:t>
      </w:r>
    </w:p>
    <w:p w:rsidR="009B0C8A" w:rsidRDefault="009B0C8A" w:rsidP="009B0C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 xml:space="preserve">Тестовые задания. История России. 8 класс. Иванов А.В., </w:t>
      </w:r>
      <w:proofErr w:type="spellStart"/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Гиниятуллина</w:t>
      </w:r>
      <w:proofErr w:type="spellEnd"/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 xml:space="preserve"> И.А., Левина Н.А.</w:t>
      </w:r>
      <w:r w:rsidR="00711D44" w:rsidRPr="00711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1D44" w:rsidRPr="00711D44">
        <w:rPr>
          <w:rFonts w:ascii="Times New Roman" w:hAnsi="Times New Roman" w:cs="Times New Roman"/>
          <w:color w:val="000000"/>
          <w:sz w:val="24"/>
          <w:szCs w:val="24"/>
        </w:rPr>
        <w:t>, М.: Просвещение 2016</w:t>
      </w:r>
    </w:p>
    <w:p w:rsidR="00F13A4C" w:rsidRPr="009B0C8A" w:rsidRDefault="009B0C8A" w:rsidP="009B0C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 </w:t>
      </w:r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История России. Предметная линия учебников А.А. Данилова, </w:t>
      </w:r>
      <w:r w:rsidR="000D1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 xml:space="preserve">Л.Г. </w:t>
      </w:r>
      <w:proofErr w:type="spellStart"/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Косулиной</w:t>
      </w:r>
      <w:proofErr w:type="spellEnd"/>
      <w:r w:rsidR="0037030D" w:rsidRPr="0037030D">
        <w:rPr>
          <w:rFonts w:ascii="Times New Roman" w:hAnsi="Times New Roman" w:cs="Times New Roman"/>
          <w:color w:val="000000"/>
          <w:sz w:val="24"/>
          <w:szCs w:val="24"/>
        </w:rPr>
        <w:t>. 6 – 9 классы. Данилов А.А., Косулина Л.Г. , Морозов А.Ю.</w:t>
      </w:r>
      <w:r w:rsidR="00711D44" w:rsidRPr="00711D44">
        <w:rPr>
          <w:rFonts w:ascii="Times New Roman" w:hAnsi="Times New Roman" w:cs="Times New Roman"/>
          <w:color w:val="000000"/>
          <w:sz w:val="24"/>
          <w:szCs w:val="24"/>
        </w:rPr>
        <w:t xml:space="preserve"> , М.: Просвещение 2016</w:t>
      </w:r>
    </w:p>
    <w:p w:rsidR="000D1F13" w:rsidRDefault="00F13A4C" w:rsidP="00F13A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F13A4C" w:rsidRPr="003A442B" w:rsidRDefault="000D1F13" w:rsidP="00F13A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</w:t>
      </w:r>
      <w:r w:rsidR="00F13A4C"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</w:t>
      </w:r>
      <w:r w:rsidR="00F13A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ьный </w:t>
      </w:r>
      <w:r w:rsidR="00711D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учебный </w:t>
      </w:r>
      <w:r w:rsidR="00F13A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план отводит  </w:t>
      </w:r>
      <w:r w:rsidR="00F13A4C" w:rsidRPr="00711D4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70</w:t>
      </w:r>
      <w:r w:rsidR="00F13A4C"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часов для образова</w:t>
      </w:r>
      <w:r w:rsidR="00A62E6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тельного изучения истории  в  </w:t>
      </w:r>
      <w:r w:rsidR="00A62E62" w:rsidRPr="00711D4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8</w:t>
      </w:r>
      <w:r w:rsidR="00F13A4C"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классе из расчёта </w:t>
      </w:r>
      <w:r w:rsidR="00F13A4C" w:rsidRPr="00711D4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2  </w:t>
      </w:r>
      <w:r w:rsidR="00F13A4C"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часа в неделю.</w:t>
      </w:r>
    </w:p>
    <w:p w:rsidR="00F13A4C" w:rsidRPr="003A442B" w:rsidRDefault="00F13A4C" w:rsidP="00F13A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В соответствии с этим реализуе</w:t>
      </w:r>
      <w:r w:rsidR="00711D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тся   </w:t>
      </w:r>
      <w:proofErr w:type="gramStart"/>
      <w:r w:rsidR="00711D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общеобразовательная</w:t>
      </w:r>
      <w:proofErr w:type="gramEnd"/>
      <w:r w:rsidR="00711D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программ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объеме   </w:t>
      </w:r>
      <w:r w:rsidRPr="00711D4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70</w:t>
      </w:r>
      <w:r w:rsidR="00711D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часов.</w:t>
      </w:r>
    </w:p>
    <w:p w:rsidR="009B0C8A" w:rsidRDefault="009B0C8A" w:rsidP="00A940B3">
      <w:pPr>
        <w:pStyle w:val="a3"/>
        <w:autoSpaceDE w:val="0"/>
        <w:autoSpaceDN w:val="0"/>
        <w:adjustRightInd w:val="0"/>
        <w:rPr>
          <w:b/>
        </w:rPr>
      </w:pPr>
    </w:p>
    <w:p w:rsidR="00A62E62" w:rsidRPr="00A940B3" w:rsidRDefault="00711D44" w:rsidP="00A940B3">
      <w:pPr>
        <w:pStyle w:val="a3"/>
        <w:autoSpaceDE w:val="0"/>
        <w:autoSpaceDN w:val="0"/>
        <w:adjustRightInd w:val="0"/>
        <w:rPr>
          <w:b/>
        </w:rPr>
      </w:pPr>
      <w:r>
        <w:rPr>
          <w:b/>
        </w:rPr>
        <w:t>Цели</w:t>
      </w:r>
      <w:r w:rsidR="00A62E62" w:rsidRPr="00A940B3">
        <w:rPr>
          <w:b/>
        </w:rPr>
        <w:t xml:space="preserve">: </w:t>
      </w:r>
    </w:p>
    <w:p w:rsidR="00A940B3" w:rsidRPr="00A940B3" w:rsidRDefault="00A940B3" w:rsidP="00A940B3">
      <w:pPr>
        <w:pStyle w:val="a3"/>
        <w:numPr>
          <w:ilvl w:val="0"/>
          <w:numId w:val="16"/>
        </w:numPr>
        <w:autoSpaceDE w:val="0"/>
        <w:autoSpaceDN w:val="0"/>
        <w:adjustRightInd w:val="0"/>
      </w:pPr>
      <w:r>
        <w:t xml:space="preserve"> 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цивилизации.</w:t>
      </w:r>
    </w:p>
    <w:p w:rsidR="00A62E62" w:rsidRPr="00A940B3" w:rsidRDefault="00A940B3" w:rsidP="00A940B3">
      <w:pPr>
        <w:pStyle w:val="a3"/>
        <w:autoSpaceDE w:val="0"/>
        <w:autoSpaceDN w:val="0"/>
        <w:adjustRightInd w:val="0"/>
        <w:rPr>
          <w:b/>
          <w:bCs/>
        </w:rPr>
      </w:pPr>
      <w:r w:rsidRPr="00A940B3">
        <w:rPr>
          <w:b/>
          <w:bCs/>
        </w:rPr>
        <w:t xml:space="preserve"> </w:t>
      </w:r>
      <w:r w:rsidR="00A62E62" w:rsidRPr="00A940B3">
        <w:rPr>
          <w:b/>
          <w:bCs/>
        </w:rPr>
        <w:t>Задачи</w:t>
      </w:r>
    </w:p>
    <w:p w:rsidR="00A940B3" w:rsidRPr="00A940B3" w:rsidRDefault="00A940B3" w:rsidP="00A940B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первичных ориентиров для гражданской самоидентификации на основе</w:t>
      </w:r>
    </w:p>
    <w:p w:rsidR="00A940B3" w:rsidRPr="00A940B3" w:rsidRDefault="00A940B3" w:rsidP="00A940B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усвоения исторического опыта народов России;</w:t>
      </w:r>
    </w:p>
    <w:p w:rsidR="00A940B3" w:rsidRPr="00A940B3" w:rsidRDefault="00A940B3" w:rsidP="00A940B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учащимися основными знаниями по истории России XIX в., понимание ими</w:t>
      </w:r>
    </w:p>
    <w:p w:rsidR="00A940B3" w:rsidRPr="00A940B3" w:rsidRDefault="00A940B3" w:rsidP="00A940B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и роли Российской империи во всемирно-историческом процессе, значения наследия</w:t>
      </w:r>
    </w:p>
    <w:p w:rsidR="00A940B3" w:rsidRPr="00A940B3" w:rsidRDefault="00A940B3" w:rsidP="00A940B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этого периода для современного общества;</w:t>
      </w:r>
    </w:p>
    <w:p w:rsidR="00A940B3" w:rsidRPr="00A940B3" w:rsidRDefault="00A940B3" w:rsidP="00A940B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учащихся в духе патриотизма, уважения к истории России XIX в. И гордости</w:t>
      </w:r>
    </w:p>
    <w:p w:rsidR="00A940B3" w:rsidRPr="00A940B3" w:rsidRDefault="00A940B3" w:rsidP="00A940B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героические свершения предков;</w:t>
      </w:r>
    </w:p>
    <w:p w:rsidR="00A940B3" w:rsidRPr="00A940B3" w:rsidRDefault="00A940B3" w:rsidP="00A940B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способности учащихся анализировать информацию, содержащуюся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историче</w:t>
      </w: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ских источниках по истории России XIX в.;</w:t>
      </w:r>
    </w:p>
    <w:p w:rsidR="00A940B3" w:rsidRPr="00A940B3" w:rsidRDefault="00A940B3" w:rsidP="00A940B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у школьников умения применять знания по истории России в XIX </w:t>
      </w:r>
      <w:proofErr w:type="gramStart"/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. Для</w:t>
      </w:r>
    </w:p>
    <w:p w:rsidR="00A62E62" w:rsidRPr="003A442B" w:rsidRDefault="00A940B3" w:rsidP="00A940B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940B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осмысления сущности современных общественных явлений.</w:t>
      </w:r>
    </w:p>
    <w:p w:rsidR="00A940B3" w:rsidRDefault="00F13A4C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</w:t>
      </w:r>
    </w:p>
    <w:p w:rsidR="00A940B3" w:rsidRDefault="00A940B3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940B3" w:rsidRDefault="00A940B3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B0C8A" w:rsidRDefault="009B0C8A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B0C8A" w:rsidRDefault="009B0C8A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B0C8A" w:rsidRDefault="009B0C8A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11D44" w:rsidRDefault="00711D44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81D8E" w:rsidRDefault="00E81D8E" w:rsidP="00F13A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13A4C" w:rsidRPr="003A442B" w:rsidRDefault="00F13A4C" w:rsidP="00711D4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учебного предмета</w:t>
      </w:r>
    </w:p>
    <w:p w:rsidR="00F13A4C" w:rsidRPr="003A442B" w:rsidRDefault="00F13A4C" w:rsidP="00F13A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Style w:val="a4"/>
        <w:tblW w:w="952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5"/>
        <w:gridCol w:w="1919"/>
        <w:gridCol w:w="797"/>
        <w:gridCol w:w="2180"/>
        <w:gridCol w:w="1146"/>
        <w:gridCol w:w="2922"/>
      </w:tblGrid>
      <w:tr w:rsidR="00F13A4C" w:rsidRPr="003A442B" w:rsidTr="00C45115">
        <w:tc>
          <w:tcPr>
            <w:tcW w:w="565" w:type="dxa"/>
          </w:tcPr>
          <w:p w:rsidR="00F13A4C" w:rsidRPr="003A442B" w:rsidRDefault="00F13A4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442B">
              <w:rPr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3A442B">
              <w:rPr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9" w:type="dxa"/>
          </w:tcPr>
          <w:p w:rsidR="00F13A4C" w:rsidRPr="003A442B" w:rsidRDefault="00F13A4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797" w:type="dxa"/>
          </w:tcPr>
          <w:p w:rsidR="00F13A4C" w:rsidRPr="003A442B" w:rsidRDefault="00F13A4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80" w:type="dxa"/>
          </w:tcPr>
          <w:p w:rsidR="00F13A4C" w:rsidRPr="003A442B" w:rsidRDefault="00F13A4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6" w:type="dxa"/>
          </w:tcPr>
          <w:p w:rsidR="00F13A4C" w:rsidRPr="003A442B" w:rsidRDefault="00F13A4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922" w:type="dxa"/>
          </w:tcPr>
          <w:p w:rsidR="00F13A4C" w:rsidRPr="003A442B" w:rsidRDefault="00F13A4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F13A4C" w:rsidRPr="003A442B" w:rsidRDefault="00F13A4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8B5D75" w:rsidRPr="003A442B" w:rsidTr="00C45115">
        <w:tc>
          <w:tcPr>
            <w:tcW w:w="565" w:type="dxa"/>
          </w:tcPr>
          <w:p w:rsidR="008B5D75" w:rsidRPr="003A442B" w:rsidRDefault="00711D44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</w:tcPr>
          <w:p w:rsidR="008B5D75" w:rsidRPr="00711D44" w:rsidRDefault="008B5D75" w:rsidP="00363068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11D44">
              <w:rPr>
                <w:b/>
                <w:sz w:val="24"/>
                <w:szCs w:val="24"/>
                <w:lang w:eastAsia="ar-SA"/>
              </w:rPr>
              <w:t xml:space="preserve">История Нового  времени </w:t>
            </w:r>
          </w:p>
        </w:tc>
        <w:tc>
          <w:tcPr>
            <w:tcW w:w="797" w:type="dxa"/>
          </w:tcPr>
          <w:p w:rsidR="008B5D75" w:rsidRPr="00711D44" w:rsidRDefault="008B5D75" w:rsidP="00363068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11D44">
              <w:rPr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80" w:type="dxa"/>
          </w:tcPr>
          <w:p w:rsidR="008B5D75" w:rsidRPr="003A442B" w:rsidRDefault="008B5D75" w:rsidP="00A62E62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B5D75" w:rsidRPr="003A442B" w:rsidRDefault="008B5D75" w:rsidP="00A62E62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8B5D75" w:rsidRPr="003A442B" w:rsidRDefault="008B5D75" w:rsidP="00A62E62">
            <w:pPr>
              <w:suppressAutoHyphens/>
              <w:contextualSpacing/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8B5D75" w:rsidRPr="003A442B" w:rsidTr="00C45115">
        <w:tc>
          <w:tcPr>
            <w:tcW w:w="565" w:type="dxa"/>
          </w:tcPr>
          <w:p w:rsidR="008B5D75" w:rsidRPr="003A442B" w:rsidRDefault="00711D44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</w:tcPr>
          <w:p w:rsidR="008B5D75" w:rsidRPr="002C1ACD" w:rsidRDefault="008B5D75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 xml:space="preserve">Ведение. Мир на  рубеже </w:t>
            </w:r>
            <w:r w:rsidRPr="002C1ACD">
              <w:rPr>
                <w:sz w:val="28"/>
                <w:szCs w:val="28"/>
                <w:lang w:val="en-US" w:eastAsia="ar-SA"/>
              </w:rPr>
              <w:t>XVIII</w:t>
            </w:r>
            <w:r w:rsidRPr="002C1ACD">
              <w:rPr>
                <w:sz w:val="28"/>
                <w:szCs w:val="28"/>
                <w:lang w:eastAsia="ar-SA"/>
              </w:rPr>
              <w:t xml:space="preserve"> – </w:t>
            </w:r>
            <w:r w:rsidRPr="002C1ACD">
              <w:rPr>
                <w:sz w:val="28"/>
                <w:szCs w:val="28"/>
                <w:lang w:val="en-US" w:eastAsia="ar-SA"/>
              </w:rPr>
              <w:t>XIX</w:t>
            </w:r>
            <w:r w:rsidRPr="002C1ACD">
              <w:rPr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797" w:type="dxa"/>
          </w:tcPr>
          <w:p w:rsidR="008B5D75" w:rsidRPr="002C1ACD" w:rsidRDefault="008B5D75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80" w:type="dxa"/>
          </w:tcPr>
          <w:p w:rsidR="005025C2" w:rsidRPr="00FE3529" w:rsidRDefault="005025C2" w:rsidP="005025C2">
            <w:pPr>
              <w:rPr>
                <w:kern w:val="2"/>
                <w:sz w:val="22"/>
                <w:szCs w:val="24"/>
                <w:lang w:eastAsia="ru-RU"/>
              </w:rPr>
            </w:pPr>
            <w:r w:rsidRPr="00FE3529">
              <w:rPr>
                <w:kern w:val="2"/>
                <w:sz w:val="22"/>
                <w:szCs w:val="24"/>
                <w:lang w:eastAsia="ru-RU"/>
              </w:rPr>
              <w:t>Черты традиционного общества. Основное содержание процесса модернизации.</w:t>
            </w:r>
          </w:p>
          <w:p w:rsidR="005025C2" w:rsidRPr="00FE3529" w:rsidRDefault="005025C2" w:rsidP="005025C2">
            <w:pPr>
              <w:rPr>
                <w:kern w:val="2"/>
                <w:sz w:val="22"/>
                <w:szCs w:val="24"/>
                <w:lang w:eastAsia="ru-RU"/>
              </w:rPr>
            </w:pPr>
            <w:r w:rsidRPr="00FE3529">
              <w:rPr>
                <w:kern w:val="2"/>
                <w:sz w:val="22"/>
                <w:szCs w:val="24"/>
                <w:lang w:eastAsia="ru-RU"/>
              </w:rPr>
              <w:t>Эшелоны капиталистического развития.</w:t>
            </w:r>
          </w:p>
          <w:p w:rsidR="008B5D75" w:rsidRPr="00FE3529" w:rsidRDefault="005025C2" w:rsidP="005025C2">
            <w:pPr>
              <w:rPr>
                <w:kern w:val="2"/>
                <w:sz w:val="22"/>
                <w:szCs w:val="24"/>
                <w:lang w:eastAsia="ru-RU"/>
              </w:rPr>
            </w:pPr>
            <w:r w:rsidRPr="00FE3529">
              <w:rPr>
                <w:kern w:val="2"/>
                <w:sz w:val="22"/>
                <w:szCs w:val="24"/>
                <w:lang w:eastAsia="ru-RU"/>
              </w:rPr>
              <w:t>Проблемы, порожденные модернизацией.</w:t>
            </w:r>
          </w:p>
        </w:tc>
        <w:tc>
          <w:tcPr>
            <w:tcW w:w="1146" w:type="dxa"/>
          </w:tcPr>
          <w:p w:rsidR="008B5D75" w:rsidRPr="003A442B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922" w:type="dxa"/>
          </w:tcPr>
          <w:p w:rsidR="005025C2" w:rsidRPr="00FE3529" w:rsidRDefault="005025C2" w:rsidP="005025C2">
            <w:pPr>
              <w:rPr>
                <w:bCs/>
                <w:kern w:val="2"/>
                <w:szCs w:val="24"/>
                <w:lang w:eastAsia="ru-RU"/>
              </w:rPr>
            </w:pPr>
            <w:r w:rsidRPr="00FE3529">
              <w:rPr>
                <w:b/>
                <w:bCs/>
                <w:kern w:val="2"/>
                <w:szCs w:val="24"/>
                <w:lang w:eastAsia="ru-RU"/>
              </w:rPr>
              <w:t xml:space="preserve">Личностные: </w:t>
            </w:r>
            <w:r w:rsidR="00E81D8E">
              <w:rPr>
                <w:bCs/>
                <w:kern w:val="2"/>
                <w:szCs w:val="24"/>
                <w:lang w:eastAsia="ru-RU"/>
              </w:rPr>
              <w:t>Формирование</w:t>
            </w:r>
            <w:r w:rsidRPr="00FE3529">
              <w:rPr>
                <w:bCs/>
                <w:kern w:val="2"/>
                <w:szCs w:val="24"/>
                <w:lang w:eastAsia="ru-RU"/>
              </w:rPr>
              <w:t>,</w:t>
            </w:r>
          </w:p>
          <w:p w:rsidR="005025C2" w:rsidRPr="00FE3529" w:rsidRDefault="005025C2" w:rsidP="005025C2">
            <w:pPr>
              <w:rPr>
                <w:bCs/>
                <w:kern w:val="2"/>
                <w:szCs w:val="24"/>
                <w:lang w:eastAsia="ru-RU"/>
              </w:rPr>
            </w:pPr>
            <w:r w:rsidRPr="00FE3529">
              <w:rPr>
                <w:bCs/>
                <w:kern w:val="2"/>
                <w:szCs w:val="24"/>
                <w:lang w:eastAsia="ru-RU"/>
              </w:rPr>
              <w:t>уважительного и доброжелательного отношения к другому человеку, его мнению, мировоззрению, культуре, языку, гражданской</w:t>
            </w:r>
          </w:p>
          <w:p w:rsidR="005025C2" w:rsidRPr="00FE3529" w:rsidRDefault="005025C2" w:rsidP="005025C2">
            <w:pPr>
              <w:rPr>
                <w:b/>
                <w:bCs/>
                <w:kern w:val="2"/>
                <w:szCs w:val="24"/>
                <w:lang w:eastAsia="ru-RU"/>
              </w:rPr>
            </w:pPr>
            <w:r w:rsidRPr="00FE3529">
              <w:rPr>
                <w:bCs/>
                <w:kern w:val="2"/>
                <w:szCs w:val="24"/>
                <w:lang w:eastAsia="ru-RU"/>
              </w:rPr>
              <w:t>позиции, религии</w:t>
            </w:r>
            <w:r w:rsidRPr="00FE3529">
              <w:rPr>
                <w:b/>
                <w:bCs/>
                <w:kern w:val="2"/>
                <w:szCs w:val="24"/>
                <w:lang w:eastAsia="ru-RU"/>
              </w:rPr>
              <w:t xml:space="preserve"> Предметные:</w:t>
            </w:r>
          </w:p>
          <w:p w:rsidR="005025C2" w:rsidRPr="00FE3529" w:rsidRDefault="005025C2" w:rsidP="005025C2">
            <w:pPr>
              <w:rPr>
                <w:kern w:val="2"/>
                <w:szCs w:val="24"/>
                <w:lang w:eastAsia="ru-RU"/>
              </w:rPr>
            </w:pPr>
            <w:r w:rsidRPr="00FE3529">
              <w:rPr>
                <w:bCs/>
                <w:kern w:val="2"/>
                <w:szCs w:val="24"/>
                <w:lang w:eastAsia="ru-RU"/>
              </w:rPr>
              <w:t xml:space="preserve">Уметь: </w:t>
            </w:r>
            <w:r w:rsidRPr="00FE3529">
              <w:rPr>
                <w:kern w:val="2"/>
                <w:szCs w:val="24"/>
                <w:lang w:eastAsia="ru-RU"/>
              </w:rPr>
              <w:t>работать с материалом учебника и</w:t>
            </w:r>
          </w:p>
          <w:p w:rsidR="005025C2" w:rsidRPr="00FE3529" w:rsidRDefault="005025C2" w:rsidP="005025C2">
            <w:pPr>
              <w:rPr>
                <w:kern w:val="2"/>
                <w:szCs w:val="24"/>
                <w:lang w:eastAsia="ru-RU"/>
              </w:rPr>
            </w:pPr>
            <w:r w:rsidRPr="00FE3529">
              <w:rPr>
                <w:kern w:val="2"/>
                <w:szCs w:val="24"/>
                <w:lang w:eastAsia="ru-RU"/>
              </w:rPr>
              <w:t>рабочей тетради, ориентироваться в заданиях, выделять главное из текста, составлять</w:t>
            </w:r>
          </w:p>
          <w:p w:rsidR="005025C2" w:rsidRPr="00FE3529" w:rsidRDefault="005025C2" w:rsidP="005025C2">
            <w:pPr>
              <w:rPr>
                <w:kern w:val="2"/>
                <w:szCs w:val="24"/>
                <w:lang w:eastAsia="ru-RU"/>
              </w:rPr>
            </w:pPr>
            <w:r w:rsidRPr="00FE3529">
              <w:rPr>
                <w:kern w:val="2"/>
                <w:szCs w:val="24"/>
                <w:lang w:eastAsia="ru-RU"/>
              </w:rPr>
              <w:t>опорные схемы. Определять и объяснять</w:t>
            </w:r>
          </w:p>
          <w:p w:rsidR="009B0C8A" w:rsidRPr="00FE3529" w:rsidRDefault="005025C2" w:rsidP="005025C2">
            <w:pPr>
              <w:rPr>
                <w:kern w:val="2"/>
                <w:szCs w:val="24"/>
                <w:lang w:eastAsia="ru-RU"/>
              </w:rPr>
            </w:pPr>
            <w:r w:rsidRPr="00FE3529">
              <w:rPr>
                <w:kern w:val="2"/>
                <w:szCs w:val="24"/>
                <w:lang w:eastAsia="ru-RU"/>
              </w:rPr>
              <w:t>свои оценки явлений, событий.</w:t>
            </w:r>
          </w:p>
          <w:p w:rsidR="00363068" w:rsidRPr="00FE3529" w:rsidRDefault="00363068" w:rsidP="00363068">
            <w:pPr>
              <w:rPr>
                <w:b/>
                <w:kern w:val="2"/>
                <w:szCs w:val="24"/>
                <w:lang w:eastAsia="ru-RU"/>
              </w:rPr>
            </w:pPr>
            <w:proofErr w:type="spellStart"/>
            <w:r w:rsidRPr="00FE3529">
              <w:rPr>
                <w:b/>
                <w:kern w:val="2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FE3529">
              <w:rPr>
                <w:b/>
                <w:kern w:val="2"/>
                <w:szCs w:val="24"/>
                <w:u w:val="single"/>
                <w:lang w:eastAsia="ru-RU"/>
              </w:rPr>
              <w:t xml:space="preserve">: </w:t>
            </w:r>
          </w:p>
          <w:p w:rsidR="00363068" w:rsidRPr="00FE3529" w:rsidRDefault="00363068" w:rsidP="00363068">
            <w:pPr>
              <w:rPr>
                <w:kern w:val="2"/>
                <w:szCs w:val="24"/>
                <w:lang w:eastAsia="ru-RU"/>
              </w:rPr>
            </w:pPr>
            <w:r w:rsidRPr="00FE3529">
              <w:rPr>
                <w:i/>
                <w:kern w:val="2"/>
                <w:szCs w:val="24"/>
                <w:lang w:eastAsia="ru-RU"/>
              </w:rPr>
              <w:t xml:space="preserve">Познавательные: </w:t>
            </w:r>
            <w:r w:rsidRPr="00FE3529">
              <w:rPr>
                <w:kern w:val="2"/>
                <w:szCs w:val="24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FE3529">
              <w:rPr>
                <w:i/>
                <w:kern w:val="2"/>
                <w:szCs w:val="24"/>
                <w:lang w:eastAsia="ru-RU"/>
              </w:rPr>
              <w:br/>
              <w:t xml:space="preserve">Коммуникативные: </w:t>
            </w:r>
            <w:r w:rsidRPr="00FE3529">
              <w:rPr>
                <w:kern w:val="2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363068" w:rsidRPr="00FE3529" w:rsidRDefault="00363068" w:rsidP="00363068">
            <w:pPr>
              <w:rPr>
                <w:kern w:val="2"/>
                <w:szCs w:val="24"/>
                <w:lang w:eastAsia="ru-RU"/>
              </w:rPr>
            </w:pPr>
            <w:r w:rsidRPr="00FE3529">
              <w:rPr>
                <w:i/>
                <w:kern w:val="2"/>
                <w:szCs w:val="24"/>
                <w:lang w:eastAsia="ru-RU"/>
              </w:rPr>
              <w:t xml:space="preserve"> Регулятивные:</w:t>
            </w:r>
            <w:r w:rsidRPr="00FE3529">
              <w:rPr>
                <w:kern w:val="2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</w:tr>
      <w:tr w:rsidR="008B5D75" w:rsidRPr="003A442B" w:rsidTr="00C45115">
        <w:tc>
          <w:tcPr>
            <w:tcW w:w="565" w:type="dxa"/>
          </w:tcPr>
          <w:p w:rsidR="008B5D75" w:rsidRPr="003A442B" w:rsidRDefault="00711D44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</w:tcPr>
          <w:p w:rsidR="008B5D75" w:rsidRPr="002C1ACD" w:rsidRDefault="008B5D75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Тема 1. Становление  индустриального  общества</w:t>
            </w:r>
          </w:p>
        </w:tc>
        <w:tc>
          <w:tcPr>
            <w:tcW w:w="797" w:type="dxa"/>
          </w:tcPr>
          <w:p w:rsidR="008B5D75" w:rsidRPr="002C1ACD" w:rsidRDefault="008B5D75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80" w:type="dxa"/>
          </w:tcPr>
          <w:p w:rsidR="005025C2" w:rsidRPr="00E81D8E" w:rsidRDefault="005025C2" w:rsidP="005025C2">
            <w:pPr>
              <w:rPr>
                <w:kern w:val="2"/>
                <w:sz w:val="22"/>
                <w:lang w:eastAsia="ru-RU"/>
              </w:rPr>
            </w:pPr>
            <w:r w:rsidRPr="00E81D8E">
              <w:rPr>
                <w:kern w:val="2"/>
                <w:sz w:val="22"/>
                <w:lang w:eastAsia="ru-RU"/>
              </w:rPr>
              <w:t xml:space="preserve">Индустриальная революция: достижения и проблемы. Основные технические изобретения и научные открытия. Переворот  в средствах транспорта.  Военная техника. Новые источники энергии. Черты </w:t>
            </w:r>
            <w:r w:rsidRPr="00E81D8E">
              <w:rPr>
                <w:kern w:val="2"/>
                <w:sz w:val="22"/>
                <w:lang w:eastAsia="ru-RU"/>
              </w:rPr>
              <w:lastRenderedPageBreak/>
              <w:t>монополистического капитализма.</w:t>
            </w:r>
          </w:p>
          <w:p w:rsidR="005025C2" w:rsidRPr="00E81D8E" w:rsidRDefault="005025C2" w:rsidP="005025C2">
            <w:pPr>
              <w:rPr>
                <w:kern w:val="2"/>
                <w:sz w:val="22"/>
                <w:lang w:eastAsia="ru-RU"/>
              </w:rPr>
            </w:pPr>
            <w:r w:rsidRPr="00E81D8E">
              <w:rPr>
                <w:kern w:val="2"/>
                <w:sz w:val="22"/>
                <w:lang w:eastAsia="ru-RU"/>
              </w:rPr>
              <w:t>Индустриальное общество: новые проблемы и новые ценности. Наука: создание научной картины мира XIX в. Основные научные открытия XIX – начала XX в</w:t>
            </w:r>
            <w:r w:rsidR="00E81D8E" w:rsidRPr="00E81D8E">
              <w:rPr>
                <w:kern w:val="2"/>
                <w:sz w:val="22"/>
                <w:lang w:eastAsia="ru-RU"/>
              </w:rPr>
              <w:t xml:space="preserve">. </w:t>
            </w:r>
          </w:p>
          <w:p w:rsidR="008B5D75" w:rsidRPr="00E81D8E" w:rsidRDefault="005025C2" w:rsidP="005025C2">
            <w:pPr>
              <w:rPr>
                <w:kern w:val="2"/>
                <w:sz w:val="22"/>
                <w:lang w:eastAsia="ru-RU"/>
              </w:rPr>
            </w:pPr>
            <w:r w:rsidRPr="00E81D8E">
              <w:rPr>
                <w:kern w:val="2"/>
                <w:sz w:val="22"/>
                <w:lang w:eastAsia="ru-RU"/>
              </w:rPr>
              <w:t>Причины появления главных идейно</w:t>
            </w:r>
            <w:r w:rsidR="00E81D8E" w:rsidRPr="00E81D8E">
              <w:rPr>
                <w:kern w:val="2"/>
                <w:sz w:val="22"/>
                <w:lang w:eastAsia="ru-RU"/>
              </w:rPr>
              <w:t xml:space="preserve"> </w:t>
            </w:r>
            <w:r w:rsidRPr="00E81D8E">
              <w:rPr>
                <w:kern w:val="2"/>
                <w:sz w:val="22"/>
                <w:lang w:eastAsia="ru-RU"/>
              </w:rPr>
              <w:t xml:space="preserve">политических течений XIX в. Характеристика основных положений либерализма, консерватизма, социализма. </w:t>
            </w:r>
          </w:p>
        </w:tc>
        <w:tc>
          <w:tcPr>
            <w:tcW w:w="1146" w:type="dxa"/>
          </w:tcPr>
          <w:p w:rsidR="008B5D75" w:rsidRDefault="002D635C" w:rsidP="00E81D8E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</w:p>
          <w:p w:rsidR="002D635C" w:rsidRDefault="002D635C" w:rsidP="00E81D8E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Групповая,</w:t>
            </w:r>
          </w:p>
          <w:p w:rsidR="002D635C" w:rsidRPr="003A442B" w:rsidRDefault="002D635C" w:rsidP="00E81D8E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Комбинорованная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 формы, беседа, практикум </w:t>
            </w:r>
          </w:p>
        </w:tc>
        <w:tc>
          <w:tcPr>
            <w:tcW w:w="2922" w:type="dxa"/>
          </w:tcPr>
          <w:p w:rsidR="008C39FA" w:rsidRPr="00E81D8E" w:rsidRDefault="008C39FA" w:rsidP="00E81D8E">
            <w:pPr>
              <w:rPr>
                <w:b/>
                <w:kern w:val="2"/>
                <w:szCs w:val="24"/>
                <w:u w:val="single"/>
                <w:lang w:eastAsia="ru-RU"/>
              </w:rPr>
            </w:pPr>
            <w:r w:rsidRPr="00E81D8E">
              <w:rPr>
                <w:b/>
                <w:kern w:val="2"/>
                <w:szCs w:val="24"/>
                <w:u w:val="single"/>
                <w:lang w:eastAsia="ru-RU"/>
              </w:rPr>
              <w:t>Личностные:</w:t>
            </w:r>
          </w:p>
          <w:p w:rsidR="008C39FA" w:rsidRPr="00E81D8E" w:rsidRDefault="008C39FA" w:rsidP="00E81D8E">
            <w:pPr>
              <w:rPr>
                <w:kern w:val="2"/>
                <w:szCs w:val="24"/>
                <w:lang w:eastAsia="ru-RU"/>
              </w:rPr>
            </w:pPr>
            <w:r w:rsidRPr="00E81D8E">
              <w:rPr>
                <w:kern w:val="2"/>
                <w:szCs w:val="24"/>
                <w:lang w:eastAsia="ru-RU"/>
              </w:rPr>
              <w:t>– осознание своей идентичности как гражданина, члена семьи, локальной и религиозной общности;</w:t>
            </w:r>
          </w:p>
          <w:p w:rsidR="008C39FA" w:rsidRPr="00E81D8E" w:rsidRDefault="008C39FA" w:rsidP="00E81D8E">
            <w:pPr>
              <w:rPr>
                <w:kern w:val="2"/>
                <w:szCs w:val="24"/>
                <w:lang w:eastAsia="ru-RU"/>
              </w:rPr>
            </w:pPr>
            <w:r w:rsidRPr="00E81D8E">
              <w:rPr>
                <w:kern w:val="2"/>
                <w:szCs w:val="24"/>
                <w:lang w:eastAsia="ru-RU"/>
              </w:rPr>
              <w:t>– осмысление гуманистических традиций и ценностей современного общества на основе осознания социально-нравственного опыта предшествующих поколений;</w:t>
            </w:r>
          </w:p>
          <w:p w:rsidR="006F1978" w:rsidRPr="00E81D8E" w:rsidRDefault="006F1978" w:rsidP="00E81D8E">
            <w:pPr>
              <w:tabs>
                <w:tab w:val="right" w:pos="2706"/>
              </w:tabs>
              <w:rPr>
                <w:b/>
                <w:kern w:val="2"/>
                <w:szCs w:val="24"/>
                <w:lang w:eastAsia="ru-RU"/>
              </w:rPr>
            </w:pPr>
            <w:r w:rsidRPr="00E81D8E">
              <w:rPr>
                <w:b/>
                <w:kern w:val="2"/>
                <w:szCs w:val="24"/>
                <w:u w:val="single"/>
                <w:lang w:eastAsia="ru-RU"/>
              </w:rPr>
              <w:t>Предметные</w:t>
            </w:r>
            <w:r w:rsidRPr="00E81D8E">
              <w:rPr>
                <w:b/>
                <w:kern w:val="2"/>
                <w:szCs w:val="24"/>
                <w:lang w:eastAsia="ru-RU"/>
              </w:rPr>
              <w:t>:</w:t>
            </w:r>
            <w:r w:rsidR="00542C75" w:rsidRPr="00E81D8E">
              <w:rPr>
                <w:b/>
                <w:kern w:val="2"/>
                <w:szCs w:val="24"/>
                <w:lang w:eastAsia="ru-RU"/>
              </w:rPr>
              <w:tab/>
            </w:r>
          </w:p>
          <w:p w:rsidR="00FE3529" w:rsidRPr="00E81D8E" w:rsidRDefault="00FE3529" w:rsidP="00E81D8E">
            <w:pPr>
              <w:rPr>
                <w:kern w:val="2"/>
                <w:szCs w:val="24"/>
                <w:lang w:eastAsia="ru-RU"/>
              </w:rPr>
            </w:pPr>
            <w:r w:rsidRPr="00E81D8E">
              <w:rPr>
                <w:kern w:val="2"/>
                <w:szCs w:val="24"/>
                <w:lang w:eastAsia="ru-RU"/>
              </w:rPr>
              <w:t>Объяснять  ценности  индустриального  общества</w:t>
            </w:r>
          </w:p>
          <w:p w:rsidR="00542C75" w:rsidRPr="00E81D8E" w:rsidRDefault="00FE3529" w:rsidP="00E81D8E">
            <w:pPr>
              <w:rPr>
                <w:kern w:val="2"/>
                <w:szCs w:val="24"/>
                <w:lang w:eastAsia="ru-RU"/>
              </w:rPr>
            </w:pPr>
            <w:r w:rsidRPr="00E81D8E">
              <w:rPr>
                <w:kern w:val="2"/>
                <w:szCs w:val="24"/>
                <w:lang w:eastAsia="ru-RU"/>
              </w:rPr>
              <w:t xml:space="preserve">Выявлять </w:t>
            </w:r>
            <w:r w:rsidR="00542C75" w:rsidRPr="00E81D8E">
              <w:rPr>
                <w:kern w:val="2"/>
                <w:szCs w:val="24"/>
                <w:lang w:eastAsia="ru-RU"/>
              </w:rPr>
              <w:t xml:space="preserve">социальную  сторону </w:t>
            </w:r>
            <w:r w:rsidR="00542C75" w:rsidRPr="00E81D8E">
              <w:rPr>
                <w:kern w:val="2"/>
                <w:szCs w:val="24"/>
                <w:lang w:eastAsia="ru-RU"/>
              </w:rPr>
              <w:lastRenderedPageBreak/>
              <w:t>технического  прогресса</w:t>
            </w:r>
          </w:p>
          <w:p w:rsidR="00542C75" w:rsidRPr="00E81D8E" w:rsidRDefault="00542C75" w:rsidP="00E81D8E">
            <w:pPr>
              <w:rPr>
                <w:kern w:val="2"/>
                <w:szCs w:val="24"/>
                <w:lang w:eastAsia="ru-RU"/>
              </w:rPr>
            </w:pPr>
            <w:r w:rsidRPr="00E81D8E">
              <w:rPr>
                <w:kern w:val="2"/>
                <w:szCs w:val="24"/>
                <w:lang w:eastAsia="ru-RU"/>
              </w:rPr>
              <w:t>Раскрывать   в общих  чертах  сущность   научной   картины  мира</w:t>
            </w:r>
          </w:p>
          <w:p w:rsidR="00FE3529" w:rsidRPr="00E81D8E" w:rsidRDefault="00542C75" w:rsidP="00E81D8E">
            <w:pPr>
              <w:rPr>
                <w:kern w:val="2"/>
                <w:szCs w:val="24"/>
                <w:lang w:eastAsia="ru-RU"/>
              </w:rPr>
            </w:pPr>
            <w:r w:rsidRPr="00E81D8E">
              <w:rPr>
                <w:kern w:val="2"/>
                <w:szCs w:val="24"/>
                <w:lang w:eastAsia="ru-RU"/>
              </w:rPr>
              <w:t>Обозначать  характерные  признаки классицизма, романтизма, импрессионизма</w:t>
            </w:r>
            <w:r w:rsidR="00FE3529" w:rsidRPr="00E81D8E">
              <w:rPr>
                <w:kern w:val="2"/>
                <w:szCs w:val="24"/>
                <w:lang w:eastAsia="ru-RU"/>
              </w:rPr>
              <w:t xml:space="preserve"> </w:t>
            </w:r>
          </w:p>
          <w:p w:rsidR="006F1978" w:rsidRPr="00E81D8E" w:rsidRDefault="006F1978" w:rsidP="00E81D8E">
            <w:pPr>
              <w:rPr>
                <w:b/>
                <w:kern w:val="2"/>
                <w:szCs w:val="24"/>
                <w:lang w:eastAsia="ru-RU"/>
              </w:rPr>
            </w:pPr>
            <w:proofErr w:type="spellStart"/>
            <w:r w:rsidRPr="00E81D8E">
              <w:rPr>
                <w:b/>
                <w:kern w:val="2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81D8E">
              <w:rPr>
                <w:b/>
                <w:kern w:val="2"/>
                <w:szCs w:val="24"/>
                <w:u w:val="single"/>
                <w:lang w:eastAsia="ru-RU"/>
              </w:rPr>
              <w:t xml:space="preserve">: </w:t>
            </w:r>
          </w:p>
          <w:p w:rsidR="006F1978" w:rsidRPr="00E81D8E" w:rsidRDefault="006F1978" w:rsidP="00E81D8E">
            <w:pPr>
              <w:rPr>
                <w:kern w:val="2"/>
                <w:szCs w:val="24"/>
                <w:lang w:eastAsia="ru-RU"/>
              </w:rPr>
            </w:pPr>
            <w:r w:rsidRPr="00E81D8E">
              <w:rPr>
                <w:i/>
                <w:kern w:val="2"/>
                <w:szCs w:val="24"/>
                <w:lang w:eastAsia="ru-RU"/>
              </w:rPr>
              <w:t xml:space="preserve">Познавательные: </w:t>
            </w:r>
            <w:r w:rsidRPr="00E81D8E">
              <w:rPr>
                <w:kern w:val="2"/>
                <w:szCs w:val="24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E81D8E">
              <w:rPr>
                <w:i/>
                <w:kern w:val="2"/>
                <w:szCs w:val="24"/>
                <w:lang w:eastAsia="ru-RU"/>
              </w:rPr>
              <w:br/>
              <w:t xml:space="preserve">Коммуникативные: </w:t>
            </w:r>
            <w:r w:rsidRPr="00E81D8E">
              <w:rPr>
                <w:kern w:val="2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8B5D75" w:rsidRPr="00E81D8E" w:rsidRDefault="006F1978" w:rsidP="00E81D8E">
            <w:pPr>
              <w:rPr>
                <w:kern w:val="2"/>
                <w:szCs w:val="24"/>
                <w:lang w:eastAsia="ru-RU"/>
              </w:rPr>
            </w:pPr>
            <w:r w:rsidRPr="00E81D8E">
              <w:rPr>
                <w:i/>
                <w:kern w:val="2"/>
                <w:szCs w:val="24"/>
                <w:lang w:eastAsia="ru-RU"/>
              </w:rPr>
              <w:t xml:space="preserve"> Регулятивные:</w:t>
            </w:r>
            <w:r w:rsidRPr="00E81D8E">
              <w:rPr>
                <w:kern w:val="2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</w:tr>
      <w:tr w:rsidR="008B5D75" w:rsidRPr="003A442B" w:rsidTr="00C45115">
        <w:tc>
          <w:tcPr>
            <w:tcW w:w="565" w:type="dxa"/>
          </w:tcPr>
          <w:p w:rsidR="008B5D75" w:rsidRPr="003A442B" w:rsidRDefault="00711D44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19" w:type="dxa"/>
          </w:tcPr>
          <w:p w:rsidR="008B5D75" w:rsidRPr="002C1ACD" w:rsidRDefault="008B5D75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 xml:space="preserve">Тема 2. Строительство  новой  Европы </w:t>
            </w:r>
          </w:p>
        </w:tc>
        <w:tc>
          <w:tcPr>
            <w:tcW w:w="797" w:type="dxa"/>
          </w:tcPr>
          <w:p w:rsidR="008B5D75" w:rsidRPr="002C1ACD" w:rsidRDefault="008B5D75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80" w:type="dxa"/>
          </w:tcPr>
          <w:p w:rsidR="005025C2" w:rsidRPr="00E81D8E" w:rsidRDefault="005025C2" w:rsidP="005025C2">
            <w:pPr>
              <w:rPr>
                <w:kern w:val="2"/>
                <w:sz w:val="22"/>
                <w:lang w:eastAsia="ru-RU"/>
              </w:rPr>
            </w:pPr>
            <w:r w:rsidRPr="00E81D8E">
              <w:rPr>
                <w:kern w:val="2"/>
                <w:sz w:val="22"/>
                <w:lang w:eastAsia="ru-RU"/>
              </w:rPr>
              <w:t xml:space="preserve">Консульство и образование наполеоновской империи. Наполеоновская империя. Разгром империи Наполеона. Венский конгресс.  Причины ослабления империи Наполеона Бонапарта. Поход в Россию, освобождение европейских государств, реставрация </w:t>
            </w:r>
            <w:proofErr w:type="gramStart"/>
            <w:r w:rsidRPr="00E81D8E">
              <w:rPr>
                <w:kern w:val="2"/>
                <w:sz w:val="22"/>
                <w:lang w:eastAsia="ru-RU"/>
              </w:rPr>
              <w:t>Бурбонов</w:t>
            </w:r>
            <w:proofErr w:type="gramEnd"/>
            <w:r w:rsidRPr="00E81D8E">
              <w:rPr>
                <w:kern w:val="2"/>
                <w:sz w:val="22"/>
                <w:lang w:eastAsia="ru-RU"/>
              </w:rPr>
              <w:t xml:space="preserve">. Венский конгресс. Священный союз. </w:t>
            </w:r>
          </w:p>
          <w:p w:rsidR="005025C2" w:rsidRPr="00E81D8E" w:rsidRDefault="005025C2" w:rsidP="005025C2">
            <w:pPr>
              <w:rPr>
                <w:kern w:val="2"/>
                <w:sz w:val="22"/>
                <w:lang w:eastAsia="ru-RU"/>
              </w:rPr>
            </w:pPr>
            <w:r w:rsidRPr="00E81D8E">
              <w:rPr>
                <w:kern w:val="2"/>
                <w:sz w:val="22"/>
                <w:lang w:eastAsia="ru-RU"/>
              </w:rPr>
              <w:t xml:space="preserve">Англия: сложный путь к величию и процветанию. Экономическое развитие Англии в </w:t>
            </w:r>
            <w:r w:rsidRPr="00E81D8E">
              <w:rPr>
                <w:kern w:val="2"/>
                <w:sz w:val="22"/>
                <w:lang w:val="en-US" w:eastAsia="ru-RU"/>
              </w:rPr>
              <w:t>XIX</w:t>
            </w:r>
            <w:r w:rsidRPr="00E81D8E">
              <w:rPr>
                <w:kern w:val="2"/>
                <w:sz w:val="22"/>
                <w:lang w:eastAsia="ru-RU"/>
              </w:rPr>
              <w:t xml:space="preserve"> в. Политическая борьба.  Парламентская реформа 1932., установление законодательного парламентского режима. </w:t>
            </w:r>
            <w:r w:rsidRPr="00E81D8E">
              <w:rPr>
                <w:kern w:val="2"/>
                <w:sz w:val="22"/>
                <w:lang w:eastAsia="ru-RU"/>
              </w:rPr>
              <w:lastRenderedPageBreak/>
              <w:t>Чартистское движение. Англия – крупнейшая колониальная держава.</w:t>
            </w:r>
          </w:p>
          <w:p w:rsidR="008B5D75" w:rsidRPr="00E81D8E" w:rsidRDefault="005025C2" w:rsidP="00E81D8E">
            <w:pPr>
              <w:rPr>
                <w:kern w:val="2"/>
                <w:sz w:val="22"/>
                <w:lang w:eastAsia="ru-RU"/>
              </w:rPr>
            </w:pPr>
            <w:r w:rsidRPr="00E81D8E">
              <w:rPr>
                <w:kern w:val="2"/>
                <w:sz w:val="22"/>
                <w:lang w:eastAsia="ru-RU"/>
              </w:rPr>
              <w:t>Франция</w:t>
            </w:r>
            <w:r w:rsidR="00E81D8E">
              <w:rPr>
                <w:kern w:val="2"/>
                <w:sz w:val="22"/>
                <w:lang w:eastAsia="ru-RU"/>
              </w:rPr>
              <w:t xml:space="preserve"> </w:t>
            </w:r>
            <w:r w:rsidRPr="00E81D8E">
              <w:rPr>
                <w:kern w:val="2"/>
                <w:sz w:val="22"/>
                <w:lang w:eastAsia="ru-RU"/>
              </w:rPr>
              <w:t xml:space="preserve"> </w:t>
            </w:r>
            <w:proofErr w:type="gramStart"/>
            <w:r w:rsidRPr="00E81D8E">
              <w:rPr>
                <w:kern w:val="2"/>
                <w:sz w:val="22"/>
                <w:lang w:eastAsia="ru-RU"/>
              </w:rPr>
              <w:t>Бурбонов</w:t>
            </w:r>
            <w:proofErr w:type="gramEnd"/>
            <w:r w:rsidRPr="00E81D8E">
              <w:rPr>
                <w:kern w:val="2"/>
                <w:sz w:val="22"/>
                <w:lang w:eastAsia="ru-RU"/>
              </w:rPr>
              <w:t xml:space="preserve"> и Орлеанов: от революции 1830г. к новому политическому кризису. Экономическое развитие Франции в первой половине </w:t>
            </w:r>
            <w:r w:rsidRPr="00E81D8E">
              <w:rPr>
                <w:kern w:val="2"/>
                <w:sz w:val="22"/>
                <w:lang w:val="en-US" w:eastAsia="ru-RU"/>
              </w:rPr>
              <w:t>XIX</w:t>
            </w:r>
            <w:r w:rsidRPr="00E81D8E">
              <w:rPr>
                <w:kern w:val="2"/>
                <w:sz w:val="22"/>
                <w:lang w:eastAsia="ru-RU"/>
              </w:rPr>
              <w:t xml:space="preserve"> в. Революция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81D8E">
                <w:rPr>
                  <w:kern w:val="2"/>
                  <w:sz w:val="22"/>
                  <w:lang w:eastAsia="ru-RU"/>
                </w:rPr>
                <w:t>1830 г</w:t>
              </w:r>
            </w:smartTag>
            <w:r w:rsidR="00E81D8E">
              <w:rPr>
                <w:kern w:val="2"/>
                <w:sz w:val="22"/>
                <w:lang w:eastAsia="ru-RU"/>
              </w:rPr>
              <w:t>.</w:t>
            </w:r>
            <w:r w:rsidRPr="00E81D8E">
              <w:rPr>
                <w:kern w:val="2"/>
                <w:sz w:val="22"/>
                <w:lang w:eastAsia="ru-RU"/>
              </w:rPr>
              <w:t>: причины и</w:t>
            </w:r>
            <w:r w:rsidR="00E81D8E">
              <w:rPr>
                <w:kern w:val="2"/>
                <w:sz w:val="22"/>
                <w:lang w:eastAsia="ru-RU"/>
              </w:rPr>
              <w:t xml:space="preserve"> ход. </w:t>
            </w:r>
          </w:p>
        </w:tc>
        <w:tc>
          <w:tcPr>
            <w:tcW w:w="1146" w:type="dxa"/>
          </w:tcPr>
          <w:p w:rsidR="002D635C" w:rsidRPr="002D635C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2D635C"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</w:p>
          <w:p w:rsidR="002D635C" w:rsidRPr="002D635C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2D635C">
              <w:rPr>
                <w:kern w:val="2"/>
                <w:sz w:val="24"/>
                <w:szCs w:val="24"/>
                <w:lang w:eastAsia="ru-RU"/>
              </w:rPr>
              <w:t>Групповая,</w:t>
            </w:r>
          </w:p>
          <w:p w:rsidR="008B5D75" w:rsidRPr="003A442B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 w:rsidRPr="002D635C">
              <w:rPr>
                <w:kern w:val="2"/>
                <w:sz w:val="24"/>
                <w:szCs w:val="24"/>
                <w:lang w:eastAsia="ru-RU"/>
              </w:rPr>
              <w:t>Комбинорованная</w:t>
            </w:r>
            <w:proofErr w:type="spellEnd"/>
            <w:r w:rsidRPr="002D635C">
              <w:rPr>
                <w:kern w:val="2"/>
                <w:sz w:val="24"/>
                <w:szCs w:val="24"/>
                <w:lang w:eastAsia="ru-RU"/>
              </w:rPr>
              <w:t xml:space="preserve">  формы, беседа, практикум</w:t>
            </w:r>
          </w:p>
        </w:tc>
        <w:tc>
          <w:tcPr>
            <w:tcW w:w="2922" w:type="dxa"/>
          </w:tcPr>
          <w:p w:rsidR="008C39FA" w:rsidRPr="00E81D8E" w:rsidRDefault="008C39FA" w:rsidP="008C39FA">
            <w:pPr>
              <w:rPr>
                <w:b/>
                <w:kern w:val="2"/>
                <w:szCs w:val="24"/>
                <w:u w:val="single"/>
                <w:lang w:eastAsia="ru-RU"/>
              </w:rPr>
            </w:pPr>
            <w:r w:rsidRPr="00E81D8E">
              <w:rPr>
                <w:b/>
                <w:kern w:val="2"/>
                <w:szCs w:val="24"/>
                <w:u w:val="single"/>
                <w:lang w:eastAsia="ru-RU"/>
              </w:rPr>
              <w:t>Личностные:</w:t>
            </w:r>
          </w:p>
          <w:p w:rsidR="008C39FA" w:rsidRPr="008C39FA" w:rsidRDefault="008C39FA" w:rsidP="008C39FA">
            <w:pPr>
              <w:rPr>
                <w:kern w:val="2"/>
                <w:szCs w:val="24"/>
                <w:lang w:eastAsia="ru-RU"/>
              </w:rPr>
            </w:pPr>
            <w:r w:rsidRPr="008C39FA">
              <w:rPr>
                <w:kern w:val="2"/>
                <w:szCs w:val="24"/>
                <w:lang w:eastAsia="ru-RU"/>
              </w:rPr>
              <w:t>– осознание своей идентичности как гражданина, члена семьи, локальной и религиозной общности;</w:t>
            </w:r>
          </w:p>
          <w:p w:rsidR="008C39FA" w:rsidRPr="008C39FA" w:rsidRDefault="008C39FA" w:rsidP="008C39FA">
            <w:pPr>
              <w:rPr>
                <w:kern w:val="2"/>
                <w:szCs w:val="24"/>
                <w:lang w:eastAsia="ru-RU"/>
              </w:rPr>
            </w:pPr>
            <w:r w:rsidRPr="008C39FA">
              <w:rPr>
                <w:kern w:val="2"/>
                <w:szCs w:val="24"/>
                <w:lang w:eastAsia="ru-RU"/>
              </w:rPr>
              <w:t>– осмысление гуманистических традиций и ценностей современного общества на основе осознания социально-нравственного опыта предшествующих поколений;</w:t>
            </w:r>
          </w:p>
          <w:p w:rsidR="00363068" w:rsidRDefault="008C39FA" w:rsidP="00363068">
            <w:pPr>
              <w:rPr>
                <w:kern w:val="2"/>
                <w:szCs w:val="24"/>
                <w:lang w:eastAsia="ru-RU"/>
              </w:rPr>
            </w:pPr>
            <w:r w:rsidRPr="008C39FA">
              <w:rPr>
                <w:kern w:val="2"/>
                <w:szCs w:val="24"/>
                <w:lang w:eastAsia="ru-RU"/>
              </w:rPr>
              <w:t>– понимание культурного многообразия мира, уважение к ку</w:t>
            </w:r>
            <w:r w:rsidR="00711D44">
              <w:rPr>
                <w:kern w:val="2"/>
                <w:szCs w:val="24"/>
                <w:lang w:eastAsia="ru-RU"/>
              </w:rPr>
              <w:t>льтуре своего и других народов.</w:t>
            </w:r>
          </w:p>
          <w:p w:rsidR="00542C75" w:rsidRPr="00542C75" w:rsidRDefault="00542C75" w:rsidP="00363068">
            <w:pPr>
              <w:rPr>
                <w:b/>
                <w:kern w:val="2"/>
                <w:szCs w:val="24"/>
                <w:lang w:eastAsia="ru-RU"/>
              </w:rPr>
            </w:pPr>
            <w:r w:rsidRPr="00542C75">
              <w:rPr>
                <w:b/>
                <w:kern w:val="2"/>
                <w:szCs w:val="24"/>
                <w:lang w:eastAsia="ru-RU"/>
              </w:rPr>
              <w:t>Предметные</w:t>
            </w:r>
          </w:p>
          <w:p w:rsidR="00542C75" w:rsidRDefault="00542C75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Давать оценку  роли  Наполеона в  изменении  французского  общества,  страны  в  целом</w:t>
            </w:r>
          </w:p>
          <w:p w:rsidR="007A02BE" w:rsidRDefault="007A02BE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Объяснять особенности  установления парламентского режима  в  Великобритании</w:t>
            </w:r>
          </w:p>
          <w:p w:rsidR="007A02BE" w:rsidRDefault="007A02BE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Раскрывать  условия  формирования  гражданского  общества</w:t>
            </w:r>
          </w:p>
          <w:p w:rsidR="007A02BE" w:rsidRDefault="007A02BE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Формировать  своё  отношение  к  политике  Ришелье</w:t>
            </w:r>
          </w:p>
          <w:p w:rsidR="007A02BE" w:rsidRDefault="007A02BE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Сравнивать  режим  Первой  и  Второй  республик   во  Франции</w:t>
            </w:r>
          </w:p>
          <w:p w:rsidR="007A02BE" w:rsidRDefault="007A02BE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Анализировать   ситуацию   в  Европе и её  влияние   на  развитие  Германии</w:t>
            </w:r>
          </w:p>
          <w:p w:rsidR="007A02BE" w:rsidRPr="00711D44" w:rsidRDefault="007A02BE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Объяснять   причины  раздробленности  Италии, причины  Франко – прусской  </w:t>
            </w:r>
            <w:r>
              <w:rPr>
                <w:kern w:val="2"/>
                <w:szCs w:val="24"/>
                <w:lang w:eastAsia="ru-RU"/>
              </w:rPr>
              <w:lastRenderedPageBreak/>
              <w:t>войны   и  её  послед</w:t>
            </w:r>
            <w:r w:rsidR="00E81D8E">
              <w:rPr>
                <w:kern w:val="2"/>
                <w:szCs w:val="24"/>
                <w:lang w:eastAsia="ru-RU"/>
              </w:rPr>
              <w:t>ствия  для Франции  и  Германии</w:t>
            </w:r>
          </w:p>
          <w:p w:rsidR="00363068" w:rsidRPr="00363068" w:rsidRDefault="00363068" w:rsidP="00363068">
            <w:pPr>
              <w:rPr>
                <w:b/>
                <w:kern w:val="2"/>
                <w:szCs w:val="24"/>
                <w:lang w:eastAsia="ru-RU"/>
              </w:rPr>
            </w:pPr>
            <w:proofErr w:type="spellStart"/>
            <w:r w:rsidRPr="00363068">
              <w:rPr>
                <w:b/>
                <w:kern w:val="2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363068">
              <w:rPr>
                <w:b/>
                <w:kern w:val="2"/>
                <w:szCs w:val="24"/>
                <w:u w:val="single"/>
                <w:lang w:eastAsia="ru-RU"/>
              </w:rPr>
              <w:t xml:space="preserve">: </w:t>
            </w:r>
          </w:p>
          <w:p w:rsidR="008B5D75" w:rsidRPr="008C39FA" w:rsidRDefault="00363068" w:rsidP="00E81D8E">
            <w:pPr>
              <w:rPr>
                <w:kern w:val="2"/>
                <w:szCs w:val="24"/>
                <w:lang w:eastAsia="ru-RU"/>
              </w:rPr>
            </w:pPr>
            <w:r w:rsidRPr="00363068">
              <w:rPr>
                <w:i/>
                <w:kern w:val="2"/>
                <w:szCs w:val="24"/>
                <w:lang w:eastAsia="ru-RU"/>
              </w:rPr>
              <w:t xml:space="preserve">Познавательные: </w:t>
            </w:r>
            <w:r w:rsidRPr="00363068">
              <w:rPr>
                <w:kern w:val="2"/>
                <w:szCs w:val="24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363068">
              <w:rPr>
                <w:i/>
                <w:kern w:val="2"/>
                <w:szCs w:val="24"/>
                <w:lang w:eastAsia="ru-RU"/>
              </w:rPr>
              <w:br/>
              <w:t xml:space="preserve">Коммуникативные: </w:t>
            </w:r>
            <w:r w:rsidRPr="00363068">
              <w:rPr>
                <w:kern w:val="2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  <w:r w:rsidRPr="00363068">
              <w:rPr>
                <w:i/>
                <w:kern w:val="2"/>
                <w:szCs w:val="24"/>
                <w:lang w:eastAsia="ru-RU"/>
              </w:rPr>
              <w:t xml:space="preserve"> Регулятивные:</w:t>
            </w:r>
            <w:r w:rsidRPr="00363068">
              <w:rPr>
                <w:kern w:val="2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</w:tr>
      <w:tr w:rsidR="002D635C" w:rsidRPr="003A442B" w:rsidTr="00C45115">
        <w:tc>
          <w:tcPr>
            <w:tcW w:w="565" w:type="dxa"/>
          </w:tcPr>
          <w:p w:rsidR="002D635C" w:rsidRPr="003A442B" w:rsidRDefault="002D635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19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 xml:space="preserve">Тема 3. Страны  западной  Европы  в  конце </w:t>
            </w:r>
            <w:r w:rsidRPr="002C1ACD">
              <w:rPr>
                <w:sz w:val="28"/>
                <w:szCs w:val="28"/>
                <w:lang w:val="en-US" w:eastAsia="ar-SA"/>
              </w:rPr>
              <w:t>XIX</w:t>
            </w:r>
            <w:r>
              <w:rPr>
                <w:sz w:val="28"/>
                <w:szCs w:val="28"/>
                <w:lang w:eastAsia="ar-SA"/>
              </w:rPr>
              <w:t xml:space="preserve">  в.  </w:t>
            </w:r>
            <w:r w:rsidRPr="002C1ACD">
              <w:rPr>
                <w:sz w:val="28"/>
                <w:szCs w:val="28"/>
                <w:lang w:eastAsia="ar-SA"/>
              </w:rPr>
              <w:t xml:space="preserve">Успехи  и проблемы  индустриального  общества </w:t>
            </w:r>
          </w:p>
        </w:tc>
        <w:tc>
          <w:tcPr>
            <w:tcW w:w="797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80" w:type="dxa"/>
          </w:tcPr>
          <w:p w:rsidR="002D635C" w:rsidRPr="00E81D8E" w:rsidRDefault="002D635C" w:rsidP="006F1978">
            <w:pPr>
              <w:rPr>
                <w:kern w:val="2"/>
                <w:sz w:val="22"/>
                <w:lang w:eastAsia="ru-RU"/>
              </w:rPr>
            </w:pPr>
            <w:r w:rsidRPr="00E81D8E">
              <w:rPr>
                <w:kern w:val="2"/>
                <w:sz w:val="22"/>
                <w:lang w:eastAsia="ru-RU"/>
              </w:rPr>
              <w:t xml:space="preserve">Германская империя в конце </w:t>
            </w:r>
            <w:r w:rsidRPr="00E81D8E">
              <w:rPr>
                <w:kern w:val="2"/>
                <w:sz w:val="22"/>
                <w:lang w:val="en-US" w:eastAsia="ru-RU"/>
              </w:rPr>
              <w:t>XIX</w:t>
            </w:r>
            <w:r w:rsidRPr="00E81D8E">
              <w:rPr>
                <w:kern w:val="2"/>
                <w:sz w:val="22"/>
                <w:lang w:eastAsia="ru-RU"/>
              </w:rPr>
              <w:t xml:space="preserve"> – начале </w:t>
            </w:r>
            <w:r w:rsidRPr="00E81D8E">
              <w:rPr>
                <w:kern w:val="2"/>
                <w:sz w:val="22"/>
                <w:lang w:val="en-US" w:eastAsia="ru-RU"/>
              </w:rPr>
              <w:t>XX</w:t>
            </w:r>
            <w:r w:rsidRPr="00E81D8E">
              <w:rPr>
                <w:kern w:val="2"/>
                <w:sz w:val="22"/>
                <w:lang w:eastAsia="ru-RU"/>
              </w:rPr>
              <w:t xml:space="preserve"> в. Великобритания: конец Великобритании к концу </w:t>
            </w:r>
            <w:r w:rsidRPr="00E81D8E">
              <w:rPr>
                <w:kern w:val="2"/>
                <w:sz w:val="22"/>
                <w:lang w:val="en-US" w:eastAsia="ru-RU"/>
              </w:rPr>
              <w:t>XIX</w:t>
            </w:r>
            <w:r w:rsidRPr="00E81D8E">
              <w:rPr>
                <w:kern w:val="2"/>
                <w:sz w:val="22"/>
                <w:lang w:eastAsia="ru-RU"/>
              </w:rPr>
              <w:t xml:space="preserve"> в. Колониальные захваты Великобритании в конце </w:t>
            </w:r>
            <w:r w:rsidRPr="00E81D8E">
              <w:rPr>
                <w:kern w:val="2"/>
                <w:sz w:val="22"/>
                <w:lang w:val="en-US" w:eastAsia="ru-RU"/>
              </w:rPr>
              <w:t>XIX</w:t>
            </w:r>
            <w:r w:rsidRPr="00E81D8E">
              <w:rPr>
                <w:kern w:val="2"/>
                <w:sz w:val="22"/>
                <w:lang w:eastAsia="ru-RU"/>
              </w:rPr>
              <w:t xml:space="preserve"> в. и создание Британской колониальной империи. Система двух партий и эпоха реформ.</w:t>
            </w:r>
          </w:p>
          <w:p w:rsidR="002D635C" w:rsidRPr="00E81D8E" w:rsidRDefault="002D635C" w:rsidP="00E81D8E">
            <w:pPr>
              <w:rPr>
                <w:kern w:val="2"/>
                <w:sz w:val="22"/>
                <w:lang w:eastAsia="ru-RU"/>
              </w:rPr>
            </w:pPr>
            <w:r w:rsidRPr="00E81D8E">
              <w:rPr>
                <w:kern w:val="2"/>
                <w:sz w:val="22"/>
                <w:lang w:eastAsia="ru-RU"/>
              </w:rPr>
              <w:t xml:space="preserve">Франция: Третья республика. Особенности политического развития. Италия: время реформ и колониальных захватов. От Австрийской империи к Австро-Венгрии: поиски выхода из кризиса. </w:t>
            </w:r>
          </w:p>
        </w:tc>
        <w:tc>
          <w:tcPr>
            <w:tcW w:w="1146" w:type="dxa"/>
          </w:tcPr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 xml:space="preserve">Индивидуальная, </w:t>
            </w:r>
          </w:p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Групповая,</w:t>
            </w:r>
          </w:p>
          <w:p w:rsidR="002D635C" w:rsidRPr="003A442B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Комбинорованная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 формы, беседа, практикум </w:t>
            </w:r>
          </w:p>
        </w:tc>
        <w:tc>
          <w:tcPr>
            <w:tcW w:w="2922" w:type="dxa"/>
          </w:tcPr>
          <w:p w:rsidR="002D635C" w:rsidRPr="008C39FA" w:rsidRDefault="002D635C" w:rsidP="008C39FA">
            <w:pPr>
              <w:rPr>
                <w:b/>
                <w:kern w:val="2"/>
                <w:szCs w:val="24"/>
                <w:lang w:eastAsia="ru-RU"/>
              </w:rPr>
            </w:pPr>
            <w:r w:rsidRPr="008C39FA">
              <w:rPr>
                <w:b/>
                <w:kern w:val="2"/>
                <w:szCs w:val="24"/>
                <w:lang w:eastAsia="ru-RU"/>
              </w:rPr>
              <w:t>Личностные:</w:t>
            </w:r>
          </w:p>
          <w:p w:rsidR="002D635C" w:rsidRPr="007A02BE" w:rsidRDefault="002D635C" w:rsidP="00363068">
            <w:pPr>
              <w:rPr>
                <w:kern w:val="2"/>
                <w:szCs w:val="24"/>
                <w:lang w:eastAsia="ru-RU"/>
              </w:rPr>
            </w:pPr>
            <w:r w:rsidRPr="008C39FA">
              <w:rPr>
                <w:kern w:val="2"/>
                <w:szCs w:val="24"/>
                <w:lang w:eastAsia="ru-RU"/>
              </w:rPr>
              <w:t>– осознание своей идентичности как гражданина, члена семьи, ло</w:t>
            </w:r>
            <w:r>
              <w:rPr>
                <w:kern w:val="2"/>
                <w:szCs w:val="24"/>
                <w:lang w:eastAsia="ru-RU"/>
              </w:rPr>
              <w:t>кальной и религиозной общности;</w:t>
            </w:r>
          </w:p>
          <w:p w:rsidR="002D635C" w:rsidRDefault="002D635C" w:rsidP="00363068">
            <w:pPr>
              <w:rPr>
                <w:b/>
                <w:kern w:val="2"/>
                <w:szCs w:val="24"/>
                <w:u w:val="single"/>
                <w:lang w:eastAsia="ru-RU"/>
              </w:rPr>
            </w:pPr>
            <w:r>
              <w:rPr>
                <w:b/>
                <w:kern w:val="2"/>
                <w:szCs w:val="24"/>
                <w:u w:val="single"/>
                <w:lang w:eastAsia="ru-RU"/>
              </w:rPr>
              <w:t>Предметные</w:t>
            </w:r>
          </w:p>
          <w:p w:rsidR="002D635C" w:rsidRDefault="002D635C" w:rsidP="00363068">
            <w:pPr>
              <w:rPr>
                <w:kern w:val="2"/>
                <w:szCs w:val="24"/>
                <w:lang w:eastAsia="ru-RU"/>
              </w:rPr>
            </w:pPr>
            <w:r w:rsidRPr="007A02BE">
              <w:rPr>
                <w:kern w:val="2"/>
                <w:szCs w:val="24"/>
                <w:lang w:eastAsia="ru-RU"/>
              </w:rPr>
              <w:t xml:space="preserve">Анализировать </w:t>
            </w:r>
            <w:r>
              <w:rPr>
                <w:kern w:val="2"/>
                <w:szCs w:val="24"/>
                <w:lang w:eastAsia="ru-RU"/>
              </w:rPr>
              <w:t xml:space="preserve"> политические  меры Бисмарка  с  позиции  их  прогрессивности  для  Европы</w:t>
            </w:r>
          </w:p>
          <w:p w:rsidR="002D635C" w:rsidRDefault="002D635C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Характеризовать  двухпартийную  систему  в  Великобритании</w:t>
            </w:r>
          </w:p>
          <w:p w:rsidR="002D635C" w:rsidRDefault="002D635C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Объяснять причины   начала  колониальных  войн  Италии</w:t>
            </w:r>
          </w:p>
          <w:p w:rsidR="002D635C" w:rsidRPr="007A02BE" w:rsidRDefault="002D635C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Выделять  особенности  промышленной  революции</w:t>
            </w:r>
          </w:p>
          <w:p w:rsidR="002D635C" w:rsidRPr="00363068" w:rsidRDefault="002D635C" w:rsidP="00363068">
            <w:pPr>
              <w:rPr>
                <w:b/>
                <w:kern w:val="2"/>
                <w:szCs w:val="24"/>
                <w:lang w:eastAsia="ru-RU"/>
              </w:rPr>
            </w:pPr>
            <w:proofErr w:type="spellStart"/>
            <w:r w:rsidRPr="00363068">
              <w:rPr>
                <w:b/>
                <w:kern w:val="2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363068">
              <w:rPr>
                <w:b/>
                <w:kern w:val="2"/>
                <w:szCs w:val="24"/>
                <w:u w:val="single"/>
                <w:lang w:eastAsia="ru-RU"/>
              </w:rPr>
              <w:t xml:space="preserve">: </w:t>
            </w:r>
          </w:p>
          <w:p w:rsidR="002D635C" w:rsidRPr="00363068" w:rsidRDefault="002D635C" w:rsidP="00363068">
            <w:pPr>
              <w:rPr>
                <w:kern w:val="2"/>
                <w:szCs w:val="24"/>
                <w:lang w:eastAsia="ru-RU"/>
              </w:rPr>
            </w:pPr>
            <w:r w:rsidRPr="00363068">
              <w:rPr>
                <w:i/>
                <w:kern w:val="2"/>
                <w:szCs w:val="24"/>
                <w:lang w:eastAsia="ru-RU"/>
              </w:rPr>
              <w:t xml:space="preserve">Познавательные: </w:t>
            </w:r>
            <w:r w:rsidRPr="00363068">
              <w:rPr>
                <w:kern w:val="2"/>
                <w:szCs w:val="24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363068">
              <w:rPr>
                <w:i/>
                <w:kern w:val="2"/>
                <w:szCs w:val="24"/>
                <w:lang w:eastAsia="ru-RU"/>
              </w:rPr>
              <w:br/>
              <w:t xml:space="preserve">Коммуникативные: </w:t>
            </w:r>
            <w:r w:rsidRPr="00363068">
              <w:rPr>
                <w:kern w:val="2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2D635C" w:rsidRPr="008C39FA" w:rsidRDefault="002D635C" w:rsidP="00363068">
            <w:pPr>
              <w:rPr>
                <w:kern w:val="2"/>
                <w:szCs w:val="24"/>
                <w:lang w:eastAsia="ru-RU"/>
              </w:rPr>
            </w:pPr>
            <w:r w:rsidRPr="00363068">
              <w:rPr>
                <w:i/>
                <w:kern w:val="2"/>
                <w:szCs w:val="24"/>
                <w:lang w:eastAsia="ru-RU"/>
              </w:rPr>
              <w:t xml:space="preserve"> Регулятивные:</w:t>
            </w:r>
            <w:r w:rsidRPr="00363068">
              <w:rPr>
                <w:kern w:val="2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</w:tr>
      <w:tr w:rsidR="008B5D75" w:rsidRPr="003A442B" w:rsidTr="00C45115">
        <w:tc>
          <w:tcPr>
            <w:tcW w:w="565" w:type="dxa"/>
          </w:tcPr>
          <w:p w:rsidR="008B5D75" w:rsidRPr="003A442B" w:rsidRDefault="004840C9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9" w:type="dxa"/>
          </w:tcPr>
          <w:p w:rsidR="008B5D75" w:rsidRPr="002C1ACD" w:rsidRDefault="008B5D75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 xml:space="preserve">Тема 4. Две  Америки </w:t>
            </w:r>
          </w:p>
        </w:tc>
        <w:tc>
          <w:tcPr>
            <w:tcW w:w="797" w:type="dxa"/>
          </w:tcPr>
          <w:p w:rsidR="008B5D75" w:rsidRPr="002C1ACD" w:rsidRDefault="008B5D75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80" w:type="dxa"/>
          </w:tcPr>
          <w:p w:rsidR="008B5D75" w:rsidRPr="00E81D8E" w:rsidRDefault="006F1978" w:rsidP="000346F4">
            <w:pPr>
              <w:rPr>
                <w:kern w:val="2"/>
                <w:sz w:val="22"/>
                <w:lang w:eastAsia="ru-RU"/>
              </w:rPr>
            </w:pPr>
            <w:r w:rsidRPr="00E81D8E">
              <w:rPr>
                <w:kern w:val="2"/>
                <w:sz w:val="22"/>
                <w:lang w:eastAsia="ru-RU"/>
              </w:rPr>
              <w:t xml:space="preserve">США в </w:t>
            </w:r>
            <w:r w:rsidRPr="00E81D8E">
              <w:rPr>
                <w:kern w:val="2"/>
                <w:sz w:val="22"/>
                <w:lang w:val="en-US" w:eastAsia="ru-RU"/>
              </w:rPr>
              <w:t>XIX</w:t>
            </w:r>
            <w:r w:rsidRPr="00E81D8E">
              <w:rPr>
                <w:kern w:val="2"/>
                <w:sz w:val="22"/>
                <w:lang w:eastAsia="ru-RU"/>
              </w:rPr>
              <w:t xml:space="preserve"> веке: модернизация, отмена рабства и сохранение республики. США: империализм и вступление в мировую политику. Характеристика </w:t>
            </w:r>
            <w:r w:rsidRPr="00E81D8E">
              <w:rPr>
                <w:kern w:val="2"/>
                <w:sz w:val="22"/>
                <w:lang w:eastAsia="ru-RU"/>
              </w:rPr>
              <w:lastRenderedPageBreak/>
              <w:t xml:space="preserve">экономического и социально-политического развития США в первой половине </w:t>
            </w:r>
            <w:r w:rsidRPr="00E81D8E">
              <w:rPr>
                <w:kern w:val="2"/>
                <w:sz w:val="22"/>
                <w:lang w:val="en-US" w:eastAsia="ru-RU"/>
              </w:rPr>
              <w:t>XIX</w:t>
            </w:r>
            <w:r w:rsidRPr="00E81D8E">
              <w:rPr>
                <w:kern w:val="2"/>
                <w:sz w:val="22"/>
                <w:lang w:eastAsia="ru-RU"/>
              </w:rPr>
              <w:t xml:space="preserve"> в. Отличия между Севером и Югом. Латинская Америка в   </w:t>
            </w:r>
            <w:r w:rsidRPr="00E81D8E">
              <w:rPr>
                <w:kern w:val="2"/>
                <w:sz w:val="22"/>
                <w:lang w:val="en-US" w:eastAsia="ru-RU"/>
              </w:rPr>
              <w:t>XIX</w:t>
            </w:r>
            <w:r w:rsidRPr="00E81D8E">
              <w:rPr>
                <w:kern w:val="2"/>
                <w:sz w:val="22"/>
                <w:lang w:eastAsia="ru-RU"/>
              </w:rPr>
              <w:t xml:space="preserve"> – начале </w:t>
            </w:r>
            <w:r w:rsidRPr="00E81D8E">
              <w:rPr>
                <w:kern w:val="2"/>
                <w:sz w:val="22"/>
                <w:lang w:val="en-US" w:eastAsia="ru-RU"/>
              </w:rPr>
              <w:t>XX</w:t>
            </w:r>
            <w:r w:rsidRPr="00E81D8E">
              <w:rPr>
                <w:kern w:val="2"/>
                <w:sz w:val="22"/>
                <w:lang w:eastAsia="ru-RU"/>
              </w:rPr>
              <w:t xml:space="preserve"> в.: время перемен. Ход национально-освободительной борьбы народов Латинской Америки против колониального гнета Испании. Особенности экономического и политического развития стран Латинской Америки в </w:t>
            </w:r>
            <w:r w:rsidRPr="00E81D8E">
              <w:rPr>
                <w:kern w:val="2"/>
                <w:sz w:val="22"/>
                <w:lang w:val="en-US" w:eastAsia="ru-RU"/>
              </w:rPr>
              <w:t>XIX</w:t>
            </w:r>
            <w:r w:rsidRPr="00E81D8E">
              <w:rPr>
                <w:kern w:val="2"/>
                <w:sz w:val="22"/>
                <w:lang w:eastAsia="ru-RU"/>
              </w:rPr>
              <w:t xml:space="preserve"> в.</w:t>
            </w:r>
          </w:p>
        </w:tc>
        <w:tc>
          <w:tcPr>
            <w:tcW w:w="1146" w:type="dxa"/>
          </w:tcPr>
          <w:p w:rsidR="002D635C" w:rsidRPr="002D635C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2D635C"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</w:p>
          <w:p w:rsidR="002D635C" w:rsidRPr="002D635C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2D635C">
              <w:rPr>
                <w:kern w:val="2"/>
                <w:sz w:val="24"/>
                <w:szCs w:val="24"/>
                <w:lang w:eastAsia="ru-RU"/>
              </w:rPr>
              <w:t>Групповая,</w:t>
            </w:r>
          </w:p>
          <w:p w:rsidR="008B5D75" w:rsidRPr="003A442B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 w:rsidRPr="002D635C">
              <w:rPr>
                <w:kern w:val="2"/>
                <w:sz w:val="24"/>
                <w:szCs w:val="24"/>
                <w:lang w:eastAsia="ru-RU"/>
              </w:rPr>
              <w:t>Комбинорованная</w:t>
            </w:r>
            <w:proofErr w:type="spellEnd"/>
            <w:r w:rsidRPr="002D635C">
              <w:rPr>
                <w:kern w:val="2"/>
                <w:sz w:val="24"/>
                <w:szCs w:val="24"/>
                <w:lang w:eastAsia="ru-RU"/>
              </w:rPr>
              <w:t xml:space="preserve">  формы, </w:t>
            </w:r>
            <w:r w:rsidRPr="002D635C">
              <w:rPr>
                <w:kern w:val="2"/>
                <w:sz w:val="24"/>
                <w:szCs w:val="24"/>
                <w:lang w:eastAsia="ru-RU"/>
              </w:rPr>
              <w:lastRenderedPageBreak/>
              <w:t>беседа, практикум</w:t>
            </w:r>
          </w:p>
        </w:tc>
        <w:tc>
          <w:tcPr>
            <w:tcW w:w="2922" w:type="dxa"/>
          </w:tcPr>
          <w:p w:rsidR="008C39FA" w:rsidRPr="007A02BE" w:rsidRDefault="008C39FA" w:rsidP="008C39FA">
            <w:pPr>
              <w:rPr>
                <w:b/>
                <w:kern w:val="2"/>
                <w:szCs w:val="24"/>
                <w:lang w:eastAsia="ru-RU"/>
              </w:rPr>
            </w:pPr>
            <w:r w:rsidRPr="007A02BE">
              <w:rPr>
                <w:b/>
                <w:kern w:val="2"/>
                <w:szCs w:val="24"/>
                <w:lang w:eastAsia="ru-RU"/>
              </w:rPr>
              <w:lastRenderedPageBreak/>
              <w:t>Личностные:</w:t>
            </w:r>
          </w:p>
          <w:p w:rsidR="00363068" w:rsidRPr="007A02BE" w:rsidRDefault="008C39FA" w:rsidP="00363068">
            <w:pPr>
              <w:rPr>
                <w:kern w:val="2"/>
                <w:szCs w:val="24"/>
                <w:lang w:eastAsia="ru-RU"/>
              </w:rPr>
            </w:pPr>
            <w:r w:rsidRPr="007A02BE">
              <w:rPr>
                <w:kern w:val="2"/>
                <w:szCs w:val="24"/>
                <w:lang w:eastAsia="ru-RU"/>
              </w:rPr>
              <w:t>– понимание культурного многообразия мира, уважение к культуре своего и других народов.</w:t>
            </w:r>
          </w:p>
          <w:p w:rsidR="007A02BE" w:rsidRPr="007A02BE" w:rsidRDefault="007A02BE" w:rsidP="00363068">
            <w:pPr>
              <w:rPr>
                <w:b/>
                <w:kern w:val="2"/>
                <w:szCs w:val="24"/>
                <w:lang w:eastAsia="ru-RU"/>
              </w:rPr>
            </w:pPr>
            <w:r w:rsidRPr="007A02BE">
              <w:rPr>
                <w:b/>
                <w:kern w:val="2"/>
                <w:szCs w:val="24"/>
                <w:lang w:eastAsia="ru-RU"/>
              </w:rPr>
              <w:t>Предметные</w:t>
            </w:r>
          </w:p>
          <w:p w:rsidR="007A02BE" w:rsidRPr="007A02BE" w:rsidRDefault="007A02BE" w:rsidP="00363068">
            <w:pPr>
              <w:rPr>
                <w:kern w:val="2"/>
                <w:szCs w:val="24"/>
                <w:lang w:eastAsia="ru-RU"/>
              </w:rPr>
            </w:pPr>
            <w:r w:rsidRPr="007A02BE">
              <w:rPr>
                <w:kern w:val="2"/>
                <w:szCs w:val="24"/>
                <w:lang w:eastAsia="ru-RU"/>
              </w:rPr>
              <w:t>Выделять  особенности  промышленного  переворота  в  США</w:t>
            </w:r>
          </w:p>
          <w:p w:rsidR="007A02BE" w:rsidRPr="007A02BE" w:rsidRDefault="007A02BE" w:rsidP="00363068">
            <w:pPr>
              <w:rPr>
                <w:kern w:val="2"/>
                <w:szCs w:val="24"/>
                <w:lang w:eastAsia="ru-RU"/>
              </w:rPr>
            </w:pPr>
            <w:r w:rsidRPr="007A02BE">
              <w:rPr>
                <w:kern w:val="2"/>
                <w:szCs w:val="24"/>
                <w:lang w:eastAsia="ru-RU"/>
              </w:rPr>
              <w:t xml:space="preserve">Объяснять  причины  </w:t>
            </w:r>
            <w:r w:rsidRPr="007A02BE">
              <w:rPr>
                <w:kern w:val="2"/>
                <w:szCs w:val="24"/>
                <w:lang w:eastAsia="ru-RU"/>
              </w:rPr>
              <w:lastRenderedPageBreak/>
              <w:t>конфликта  между  Севером  и Югом</w:t>
            </w:r>
          </w:p>
          <w:p w:rsidR="007A02BE" w:rsidRPr="007A02BE" w:rsidRDefault="007A02BE" w:rsidP="00363068">
            <w:pPr>
              <w:rPr>
                <w:kern w:val="2"/>
                <w:szCs w:val="24"/>
                <w:lang w:eastAsia="ru-RU"/>
              </w:rPr>
            </w:pPr>
            <w:r w:rsidRPr="007A02BE">
              <w:rPr>
                <w:kern w:val="2"/>
                <w:szCs w:val="24"/>
                <w:lang w:eastAsia="ru-RU"/>
              </w:rPr>
              <w:t>Называть  итоги  Гражданской  войны</w:t>
            </w:r>
          </w:p>
          <w:p w:rsidR="007A02BE" w:rsidRPr="007A02BE" w:rsidRDefault="007A02BE" w:rsidP="00363068">
            <w:pPr>
              <w:rPr>
                <w:kern w:val="2"/>
                <w:szCs w:val="24"/>
                <w:lang w:eastAsia="ru-RU"/>
              </w:rPr>
            </w:pPr>
            <w:r w:rsidRPr="007A02BE">
              <w:rPr>
                <w:kern w:val="2"/>
                <w:szCs w:val="24"/>
                <w:lang w:eastAsia="ru-RU"/>
              </w:rPr>
              <w:t>Оценивать  курс  Т. Рузвельта  для  дальнейшего  развития  страны</w:t>
            </w:r>
          </w:p>
          <w:p w:rsidR="00363068" w:rsidRPr="007A02BE" w:rsidRDefault="00363068" w:rsidP="00363068">
            <w:pPr>
              <w:rPr>
                <w:b/>
                <w:szCs w:val="24"/>
                <w:lang w:eastAsia="ru-RU"/>
              </w:rPr>
            </w:pPr>
            <w:proofErr w:type="spellStart"/>
            <w:r w:rsidRPr="007A02BE">
              <w:rPr>
                <w:b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7A02BE">
              <w:rPr>
                <w:b/>
                <w:szCs w:val="24"/>
                <w:u w:val="single"/>
                <w:lang w:eastAsia="ru-RU"/>
              </w:rPr>
              <w:t xml:space="preserve">: </w:t>
            </w:r>
          </w:p>
          <w:p w:rsidR="00363068" w:rsidRPr="007A02BE" w:rsidRDefault="00363068" w:rsidP="00363068">
            <w:pPr>
              <w:rPr>
                <w:szCs w:val="24"/>
                <w:lang w:eastAsia="ru-RU"/>
              </w:rPr>
            </w:pPr>
            <w:r w:rsidRPr="007A02BE">
              <w:rPr>
                <w:i/>
                <w:szCs w:val="24"/>
                <w:lang w:eastAsia="ru-RU"/>
              </w:rPr>
              <w:t xml:space="preserve">Познавательные: </w:t>
            </w:r>
            <w:r w:rsidRPr="007A02BE">
              <w:rPr>
                <w:szCs w:val="24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7A02BE">
              <w:rPr>
                <w:i/>
                <w:szCs w:val="24"/>
                <w:lang w:eastAsia="ru-RU"/>
              </w:rPr>
              <w:br/>
              <w:t xml:space="preserve">Коммуникативные: </w:t>
            </w:r>
            <w:r w:rsidRPr="007A02BE">
              <w:rPr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8B5D75" w:rsidRPr="007A02BE" w:rsidRDefault="00363068" w:rsidP="00363068">
            <w:pPr>
              <w:rPr>
                <w:szCs w:val="24"/>
                <w:lang w:eastAsia="ru-RU"/>
              </w:rPr>
            </w:pPr>
            <w:r w:rsidRPr="007A02BE">
              <w:rPr>
                <w:i/>
                <w:szCs w:val="24"/>
                <w:lang w:eastAsia="ru-RU"/>
              </w:rPr>
              <w:t xml:space="preserve"> Регулятивные:</w:t>
            </w:r>
            <w:r w:rsidRPr="007A02BE">
              <w:rPr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</w:tr>
      <w:tr w:rsidR="002D635C" w:rsidRPr="003A442B" w:rsidTr="00C45115">
        <w:tc>
          <w:tcPr>
            <w:tcW w:w="565" w:type="dxa"/>
          </w:tcPr>
          <w:p w:rsidR="002D635C" w:rsidRPr="003A442B" w:rsidRDefault="002D635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19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 xml:space="preserve">Тема 5. Традиционные  общества в </w:t>
            </w:r>
            <w:r w:rsidRPr="002C1ACD">
              <w:rPr>
                <w:sz w:val="28"/>
                <w:szCs w:val="28"/>
                <w:lang w:val="en-US" w:eastAsia="ar-SA"/>
              </w:rPr>
              <w:t>XIX</w:t>
            </w:r>
            <w:r w:rsidRPr="002C1ACD">
              <w:rPr>
                <w:sz w:val="28"/>
                <w:szCs w:val="28"/>
                <w:lang w:eastAsia="ar-SA"/>
              </w:rPr>
              <w:t xml:space="preserve"> в.: новый  этап  колонизации </w:t>
            </w:r>
          </w:p>
        </w:tc>
        <w:tc>
          <w:tcPr>
            <w:tcW w:w="797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80" w:type="dxa"/>
          </w:tcPr>
          <w:p w:rsidR="002D635C" w:rsidRPr="000346F4" w:rsidRDefault="002D635C" w:rsidP="00FA0B86">
            <w:pPr>
              <w:rPr>
                <w:kern w:val="2"/>
                <w:sz w:val="22"/>
                <w:lang w:eastAsia="ru-RU"/>
              </w:rPr>
            </w:pPr>
            <w:r w:rsidRPr="000346F4">
              <w:rPr>
                <w:kern w:val="2"/>
                <w:sz w:val="22"/>
                <w:lang w:eastAsia="ru-RU"/>
              </w:rPr>
              <w:t>Япония на пути к модернизации: «восточная мораль – западная техника». Ч</w:t>
            </w:r>
            <w:r>
              <w:rPr>
                <w:kern w:val="2"/>
                <w:sz w:val="22"/>
                <w:lang w:eastAsia="ru-RU"/>
              </w:rPr>
              <w:t>ерты традиционных обществ Восто</w:t>
            </w:r>
            <w:r w:rsidRPr="000346F4">
              <w:rPr>
                <w:kern w:val="2"/>
                <w:sz w:val="22"/>
                <w:lang w:eastAsia="ru-RU"/>
              </w:rPr>
              <w:t xml:space="preserve">ка. Причины реформ в Японии во второй половине </w:t>
            </w:r>
            <w:r w:rsidRPr="000346F4">
              <w:rPr>
                <w:kern w:val="2"/>
                <w:sz w:val="22"/>
                <w:lang w:val="en-US" w:eastAsia="ru-RU"/>
              </w:rPr>
              <w:t>XIX</w:t>
            </w:r>
            <w:r w:rsidRPr="000346F4">
              <w:rPr>
                <w:kern w:val="2"/>
                <w:sz w:val="22"/>
                <w:lang w:eastAsia="ru-RU"/>
              </w:rPr>
              <w:t xml:space="preserve"> в. «Открытие» Японии. Реформы «эпохи </w:t>
            </w:r>
            <w:r>
              <w:rPr>
                <w:kern w:val="2"/>
                <w:sz w:val="22"/>
                <w:lang w:eastAsia="ru-RU"/>
              </w:rPr>
              <w:t xml:space="preserve"> </w:t>
            </w:r>
            <w:proofErr w:type="spellStart"/>
            <w:r w:rsidRPr="000346F4">
              <w:rPr>
                <w:kern w:val="2"/>
                <w:sz w:val="22"/>
                <w:lang w:eastAsia="ru-RU"/>
              </w:rPr>
              <w:t>Мэйдзи</w:t>
            </w:r>
            <w:proofErr w:type="spellEnd"/>
            <w:r w:rsidRPr="000346F4">
              <w:rPr>
                <w:kern w:val="2"/>
                <w:sz w:val="22"/>
                <w:lang w:eastAsia="ru-RU"/>
              </w:rPr>
              <w:t xml:space="preserve">». Причины быстрой модернизации Японии. Особенности экономического развития Японии в </w:t>
            </w:r>
            <w:r w:rsidRPr="000346F4">
              <w:rPr>
                <w:kern w:val="2"/>
                <w:sz w:val="22"/>
                <w:lang w:val="en-US" w:eastAsia="ru-RU"/>
              </w:rPr>
              <w:t>XIX</w:t>
            </w:r>
            <w:proofErr w:type="gramStart"/>
            <w:r w:rsidRPr="000346F4">
              <w:rPr>
                <w:kern w:val="2"/>
                <w:sz w:val="22"/>
                <w:lang w:eastAsia="ru-RU"/>
              </w:rPr>
              <w:t>в</w:t>
            </w:r>
            <w:proofErr w:type="gramEnd"/>
            <w:r w:rsidRPr="000346F4">
              <w:rPr>
                <w:kern w:val="2"/>
                <w:sz w:val="22"/>
                <w:lang w:eastAsia="ru-RU"/>
              </w:rPr>
              <w:t xml:space="preserve">. Внешняя политика японского государства во второй половине </w:t>
            </w:r>
            <w:r w:rsidRPr="000346F4">
              <w:rPr>
                <w:kern w:val="2"/>
                <w:sz w:val="22"/>
                <w:lang w:val="en-US" w:eastAsia="ru-RU"/>
              </w:rPr>
              <w:t>XIX</w:t>
            </w:r>
            <w:r>
              <w:rPr>
                <w:kern w:val="2"/>
                <w:sz w:val="22"/>
                <w:lang w:eastAsia="ru-RU"/>
              </w:rPr>
              <w:t xml:space="preserve"> в. </w:t>
            </w:r>
            <w:r w:rsidRPr="000346F4">
              <w:rPr>
                <w:kern w:val="2"/>
                <w:sz w:val="22"/>
                <w:lang w:eastAsia="ru-RU"/>
              </w:rPr>
              <w:t xml:space="preserve">Китай: сопротивление реформам.  Индия: насильственное разрушение традиционного общества. Разрушение традиционного общества в Индии. </w:t>
            </w:r>
          </w:p>
        </w:tc>
        <w:tc>
          <w:tcPr>
            <w:tcW w:w="1146" w:type="dxa"/>
          </w:tcPr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 xml:space="preserve">Индивидуальная, </w:t>
            </w:r>
          </w:p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Групповая,</w:t>
            </w:r>
          </w:p>
          <w:p w:rsidR="002D635C" w:rsidRPr="003A442B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Комбинорованная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 формы, беседа, практикум </w:t>
            </w:r>
          </w:p>
        </w:tc>
        <w:tc>
          <w:tcPr>
            <w:tcW w:w="2922" w:type="dxa"/>
          </w:tcPr>
          <w:p w:rsidR="002D635C" w:rsidRPr="000346F4" w:rsidRDefault="002D635C" w:rsidP="008C39FA">
            <w:pPr>
              <w:rPr>
                <w:b/>
                <w:kern w:val="2"/>
                <w:szCs w:val="24"/>
                <w:lang w:eastAsia="ru-RU"/>
              </w:rPr>
            </w:pPr>
            <w:r w:rsidRPr="000346F4">
              <w:rPr>
                <w:b/>
                <w:kern w:val="2"/>
                <w:szCs w:val="24"/>
                <w:lang w:eastAsia="ru-RU"/>
              </w:rPr>
              <w:t>Личностные:</w:t>
            </w:r>
          </w:p>
          <w:p w:rsidR="002D635C" w:rsidRPr="000346F4" w:rsidRDefault="002D635C" w:rsidP="008C39FA">
            <w:pPr>
              <w:rPr>
                <w:kern w:val="2"/>
                <w:szCs w:val="24"/>
                <w:lang w:eastAsia="ru-RU"/>
              </w:rPr>
            </w:pPr>
            <w:r w:rsidRPr="000346F4">
              <w:rPr>
                <w:kern w:val="2"/>
                <w:szCs w:val="24"/>
                <w:lang w:eastAsia="ru-RU"/>
              </w:rPr>
              <w:t>– осознание своей идентичности как гражданина, члена семьи, локальной и религиозной общности;</w:t>
            </w:r>
          </w:p>
          <w:p w:rsidR="002D635C" w:rsidRDefault="002D635C" w:rsidP="000346F4">
            <w:pPr>
              <w:rPr>
                <w:kern w:val="2"/>
                <w:szCs w:val="24"/>
                <w:lang w:eastAsia="ru-RU"/>
              </w:rPr>
            </w:pPr>
            <w:r w:rsidRPr="000346F4">
              <w:rPr>
                <w:kern w:val="2"/>
                <w:szCs w:val="24"/>
                <w:lang w:eastAsia="ru-RU"/>
              </w:rPr>
              <w:t xml:space="preserve">– осмысление гуманистических традиций и ценностей современного общества </w:t>
            </w:r>
          </w:p>
          <w:p w:rsidR="002D635C" w:rsidRPr="000346F4" w:rsidRDefault="002D635C" w:rsidP="00363068">
            <w:pPr>
              <w:rPr>
                <w:b/>
                <w:kern w:val="2"/>
                <w:szCs w:val="24"/>
                <w:lang w:eastAsia="ru-RU"/>
              </w:rPr>
            </w:pPr>
            <w:r w:rsidRPr="000346F4">
              <w:rPr>
                <w:b/>
                <w:kern w:val="2"/>
                <w:szCs w:val="24"/>
                <w:lang w:eastAsia="ru-RU"/>
              </w:rPr>
              <w:t>Предметные</w:t>
            </w:r>
          </w:p>
          <w:p w:rsidR="002D635C" w:rsidRDefault="002D635C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Объяснять своеобразие  уклада  Японии</w:t>
            </w:r>
          </w:p>
          <w:p w:rsidR="002D635C" w:rsidRDefault="002D635C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Устанавливать  причины  неспособности  противостоять  натиску  западной  цивилизации</w:t>
            </w:r>
          </w:p>
          <w:p w:rsidR="002D635C" w:rsidRDefault="002D635C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Характеризовать пути  и  методы  вхождения  Индии  в  мировой  рынок, пути  развития стран  Африки</w:t>
            </w:r>
          </w:p>
          <w:p w:rsidR="002D635C" w:rsidRPr="000346F4" w:rsidRDefault="002D635C" w:rsidP="00363068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Анализировать  развитие,  культуру  стран  Востока</w:t>
            </w:r>
          </w:p>
          <w:p w:rsidR="002D635C" w:rsidRPr="000346F4" w:rsidRDefault="002D635C" w:rsidP="00363068">
            <w:pPr>
              <w:rPr>
                <w:b/>
                <w:szCs w:val="24"/>
                <w:lang w:eastAsia="ru-RU"/>
              </w:rPr>
            </w:pPr>
            <w:proofErr w:type="spellStart"/>
            <w:r w:rsidRPr="000346F4">
              <w:rPr>
                <w:b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0346F4">
              <w:rPr>
                <w:b/>
                <w:szCs w:val="24"/>
                <w:u w:val="single"/>
                <w:lang w:eastAsia="ru-RU"/>
              </w:rPr>
              <w:t xml:space="preserve">: </w:t>
            </w:r>
          </w:p>
          <w:p w:rsidR="002D635C" w:rsidRPr="000346F4" w:rsidRDefault="002D635C" w:rsidP="00363068">
            <w:pPr>
              <w:rPr>
                <w:szCs w:val="24"/>
                <w:lang w:eastAsia="ru-RU"/>
              </w:rPr>
            </w:pPr>
            <w:r w:rsidRPr="000346F4">
              <w:rPr>
                <w:i/>
                <w:szCs w:val="24"/>
                <w:lang w:eastAsia="ru-RU"/>
              </w:rPr>
              <w:t xml:space="preserve">Познавательные: </w:t>
            </w:r>
            <w:r w:rsidRPr="000346F4">
              <w:rPr>
                <w:szCs w:val="24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0346F4">
              <w:rPr>
                <w:i/>
                <w:szCs w:val="24"/>
                <w:lang w:eastAsia="ru-RU"/>
              </w:rPr>
              <w:br/>
              <w:t xml:space="preserve">Коммуникативные: </w:t>
            </w:r>
            <w:r w:rsidRPr="000346F4">
              <w:rPr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2D635C" w:rsidRPr="000346F4" w:rsidRDefault="002D635C" w:rsidP="00363068">
            <w:pPr>
              <w:rPr>
                <w:szCs w:val="24"/>
                <w:lang w:eastAsia="ru-RU"/>
              </w:rPr>
            </w:pPr>
            <w:r w:rsidRPr="000346F4">
              <w:rPr>
                <w:i/>
                <w:szCs w:val="24"/>
                <w:lang w:eastAsia="ru-RU"/>
              </w:rPr>
              <w:t xml:space="preserve"> Регулятивные:</w:t>
            </w:r>
            <w:r w:rsidRPr="000346F4">
              <w:rPr>
                <w:szCs w:val="24"/>
                <w:lang w:eastAsia="ru-RU"/>
              </w:rPr>
              <w:t xml:space="preserve"> учитывают установленные правила в </w:t>
            </w:r>
            <w:r w:rsidRPr="000346F4">
              <w:rPr>
                <w:szCs w:val="24"/>
                <w:lang w:eastAsia="ru-RU"/>
              </w:rPr>
              <w:lastRenderedPageBreak/>
              <w:t>планировании и контроле способа решения, осуществляют пошаговый контроль.</w:t>
            </w:r>
          </w:p>
        </w:tc>
      </w:tr>
      <w:tr w:rsidR="002D635C" w:rsidRPr="003A442B" w:rsidTr="00C45115">
        <w:tc>
          <w:tcPr>
            <w:tcW w:w="565" w:type="dxa"/>
          </w:tcPr>
          <w:p w:rsidR="002D635C" w:rsidRPr="003A442B" w:rsidRDefault="002D635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19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Тема 6. Международные  отношения: обострение  противоречий</w:t>
            </w:r>
          </w:p>
        </w:tc>
        <w:tc>
          <w:tcPr>
            <w:tcW w:w="797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80" w:type="dxa"/>
          </w:tcPr>
          <w:p w:rsidR="002D635C" w:rsidRPr="006F1978" w:rsidRDefault="002D635C" w:rsidP="006F1978">
            <w:pPr>
              <w:rPr>
                <w:kern w:val="2"/>
                <w:lang w:eastAsia="ru-RU"/>
              </w:rPr>
            </w:pPr>
            <w:r w:rsidRPr="006F1978">
              <w:rPr>
                <w:lang w:eastAsia="ru-RU"/>
              </w:rPr>
              <w:t xml:space="preserve">Международные отношения: дипломатия или войны? Причины усиления международной напряженности в конце </w:t>
            </w:r>
            <w:r w:rsidRPr="006F1978">
              <w:rPr>
                <w:lang w:val="en-US" w:eastAsia="ru-RU"/>
              </w:rPr>
              <w:t>XIX</w:t>
            </w:r>
            <w:r w:rsidRPr="006F1978">
              <w:rPr>
                <w:lang w:eastAsia="ru-RU"/>
              </w:rPr>
              <w:t xml:space="preserve"> в. Шаги к войне. Борьба мировой общественности против распространения военной угрозы</w:t>
            </w:r>
          </w:p>
        </w:tc>
        <w:tc>
          <w:tcPr>
            <w:tcW w:w="1146" w:type="dxa"/>
          </w:tcPr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 xml:space="preserve">Индивидуальная, </w:t>
            </w:r>
          </w:p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Групповая,</w:t>
            </w:r>
          </w:p>
          <w:p w:rsidR="002D635C" w:rsidRPr="003A442B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Комбинорованная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 формы</w:t>
            </w:r>
          </w:p>
        </w:tc>
        <w:tc>
          <w:tcPr>
            <w:tcW w:w="2922" w:type="dxa"/>
          </w:tcPr>
          <w:p w:rsidR="002D635C" w:rsidRPr="008C39FA" w:rsidRDefault="002D635C" w:rsidP="008C39FA">
            <w:pPr>
              <w:rPr>
                <w:b/>
                <w:kern w:val="2"/>
                <w:szCs w:val="24"/>
                <w:lang w:eastAsia="ru-RU"/>
              </w:rPr>
            </w:pPr>
            <w:r w:rsidRPr="008C39FA">
              <w:rPr>
                <w:b/>
                <w:kern w:val="2"/>
                <w:szCs w:val="24"/>
                <w:lang w:eastAsia="ru-RU"/>
              </w:rPr>
              <w:t>Личностные:</w:t>
            </w:r>
          </w:p>
          <w:p w:rsidR="002D635C" w:rsidRPr="008C39FA" w:rsidRDefault="002D635C" w:rsidP="008C39FA">
            <w:pPr>
              <w:rPr>
                <w:kern w:val="2"/>
                <w:szCs w:val="24"/>
                <w:lang w:eastAsia="ru-RU"/>
              </w:rPr>
            </w:pPr>
            <w:r w:rsidRPr="008C39FA">
              <w:rPr>
                <w:kern w:val="2"/>
                <w:szCs w:val="24"/>
                <w:lang w:eastAsia="ru-RU"/>
              </w:rPr>
              <w:t>– осознание своей идентичности как гражданина, члена семьи, локальной и религиозной общности;</w:t>
            </w:r>
          </w:p>
          <w:p w:rsidR="002D635C" w:rsidRPr="000346F4" w:rsidRDefault="002D635C" w:rsidP="008C39FA">
            <w:pPr>
              <w:rPr>
                <w:b/>
                <w:kern w:val="2"/>
                <w:szCs w:val="24"/>
                <w:lang w:eastAsia="ru-RU"/>
              </w:rPr>
            </w:pPr>
            <w:r w:rsidRPr="000346F4">
              <w:rPr>
                <w:b/>
                <w:kern w:val="2"/>
                <w:szCs w:val="24"/>
                <w:lang w:eastAsia="ru-RU"/>
              </w:rPr>
              <w:t>Предметные</w:t>
            </w:r>
          </w:p>
          <w:p w:rsidR="002D635C" w:rsidRDefault="002D635C" w:rsidP="008C39FA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Объяснять  причины  многочисленных  войн  в  эпоху  нового  времени,  причины  частых  революций</w:t>
            </w:r>
          </w:p>
          <w:p w:rsidR="002D635C" w:rsidRDefault="002D635C" w:rsidP="008C39FA">
            <w:pPr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Характеризовать  динамичность,  интеграцию  отношений  между  странами  в  Новое  время</w:t>
            </w:r>
          </w:p>
          <w:p w:rsidR="002D635C" w:rsidRPr="00416B08" w:rsidRDefault="002D635C" w:rsidP="00416B08">
            <w:pPr>
              <w:rPr>
                <w:b/>
                <w:kern w:val="2"/>
                <w:szCs w:val="24"/>
                <w:lang w:eastAsia="ru-RU"/>
              </w:rPr>
            </w:pPr>
            <w:proofErr w:type="spellStart"/>
            <w:r w:rsidRPr="00416B08">
              <w:rPr>
                <w:b/>
                <w:kern w:val="2"/>
                <w:szCs w:val="24"/>
                <w:lang w:eastAsia="ru-RU"/>
              </w:rPr>
              <w:t>Метапредметные</w:t>
            </w:r>
            <w:proofErr w:type="spellEnd"/>
            <w:r w:rsidRPr="00416B08">
              <w:rPr>
                <w:b/>
                <w:kern w:val="2"/>
                <w:szCs w:val="24"/>
                <w:lang w:eastAsia="ru-RU"/>
              </w:rPr>
              <w:t xml:space="preserve">: </w:t>
            </w:r>
          </w:p>
          <w:p w:rsidR="002D635C" w:rsidRPr="00416B08" w:rsidRDefault="002D635C" w:rsidP="00416B08">
            <w:pPr>
              <w:rPr>
                <w:kern w:val="2"/>
                <w:szCs w:val="24"/>
                <w:lang w:eastAsia="ru-RU"/>
              </w:rPr>
            </w:pPr>
            <w:r w:rsidRPr="00416B08">
              <w:rPr>
                <w:kern w:val="2"/>
                <w:szCs w:val="24"/>
                <w:u w:val="single"/>
                <w:lang w:eastAsia="ru-RU"/>
              </w:rPr>
              <w:t>Познавательные:</w:t>
            </w:r>
            <w:r w:rsidRPr="00416B08">
              <w:rPr>
                <w:kern w:val="2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D635C" w:rsidRPr="008C39FA" w:rsidRDefault="002D635C" w:rsidP="00416B08">
            <w:pPr>
              <w:rPr>
                <w:kern w:val="2"/>
                <w:szCs w:val="24"/>
                <w:lang w:eastAsia="ru-RU"/>
              </w:rPr>
            </w:pPr>
            <w:r w:rsidRPr="00416B08">
              <w:rPr>
                <w:kern w:val="2"/>
                <w:szCs w:val="24"/>
                <w:u w:val="single"/>
                <w:lang w:eastAsia="ru-RU"/>
              </w:rPr>
              <w:t>Коммуникативные:</w:t>
            </w:r>
            <w:r w:rsidRPr="00416B08">
              <w:rPr>
                <w:kern w:val="2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сотрудничестве </w:t>
            </w:r>
            <w:r w:rsidRPr="00416B08">
              <w:rPr>
                <w:kern w:val="2"/>
                <w:szCs w:val="24"/>
                <w:u w:val="single"/>
                <w:lang w:eastAsia="ru-RU"/>
              </w:rPr>
              <w:t xml:space="preserve">Регулятивные: </w:t>
            </w:r>
            <w:r w:rsidRPr="00416B08">
              <w:rPr>
                <w:kern w:val="2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</w:tr>
      <w:tr w:rsidR="002D635C" w:rsidRPr="003A442B" w:rsidTr="00C45115">
        <w:tc>
          <w:tcPr>
            <w:tcW w:w="565" w:type="dxa"/>
          </w:tcPr>
          <w:p w:rsidR="002D635C" w:rsidRPr="003A442B" w:rsidRDefault="002D635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9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 xml:space="preserve">Итоговое  повторение </w:t>
            </w:r>
          </w:p>
        </w:tc>
        <w:tc>
          <w:tcPr>
            <w:tcW w:w="797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80" w:type="dxa"/>
          </w:tcPr>
          <w:p w:rsidR="002D635C" w:rsidRPr="006F1978" w:rsidRDefault="002D635C" w:rsidP="006F1978">
            <w:pPr>
              <w:rPr>
                <w:kern w:val="2"/>
                <w:szCs w:val="24"/>
                <w:lang w:eastAsia="ru-RU"/>
              </w:rPr>
            </w:pPr>
            <w:r w:rsidRPr="006F1978">
              <w:rPr>
                <w:kern w:val="2"/>
                <w:szCs w:val="24"/>
                <w:lang w:eastAsia="ru-RU"/>
              </w:rPr>
              <w:t xml:space="preserve">Итоги мирового развития в </w:t>
            </w:r>
            <w:r w:rsidRPr="006F1978">
              <w:rPr>
                <w:bCs/>
                <w:kern w:val="2"/>
                <w:szCs w:val="24"/>
                <w:lang w:eastAsia="ru-RU"/>
              </w:rPr>
              <w:t>XIX веке – начале XX века</w:t>
            </w:r>
          </w:p>
        </w:tc>
        <w:tc>
          <w:tcPr>
            <w:tcW w:w="1146" w:type="dxa"/>
          </w:tcPr>
          <w:p w:rsidR="002D635C" w:rsidRPr="003A442B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2922" w:type="dxa"/>
          </w:tcPr>
          <w:p w:rsidR="002D635C" w:rsidRPr="008C39FA" w:rsidRDefault="002D635C" w:rsidP="008C39FA">
            <w:pPr>
              <w:rPr>
                <w:b/>
                <w:kern w:val="2"/>
                <w:szCs w:val="24"/>
                <w:lang w:eastAsia="ru-RU"/>
              </w:rPr>
            </w:pPr>
            <w:r w:rsidRPr="008C39FA">
              <w:rPr>
                <w:b/>
                <w:kern w:val="2"/>
                <w:szCs w:val="24"/>
                <w:lang w:eastAsia="ru-RU"/>
              </w:rPr>
              <w:t>Личностные:</w:t>
            </w:r>
          </w:p>
          <w:p w:rsidR="002D635C" w:rsidRPr="008C39FA" w:rsidRDefault="002D635C" w:rsidP="008C39FA">
            <w:pPr>
              <w:rPr>
                <w:kern w:val="2"/>
                <w:szCs w:val="24"/>
                <w:lang w:eastAsia="ru-RU"/>
              </w:rPr>
            </w:pPr>
            <w:r w:rsidRPr="008C39FA">
              <w:rPr>
                <w:kern w:val="2"/>
                <w:szCs w:val="24"/>
                <w:lang w:eastAsia="ru-RU"/>
              </w:rPr>
              <w:t>– осознание своей идентичности как гражданина, члена семьи, локальной и религиозной общности;</w:t>
            </w:r>
          </w:p>
          <w:p w:rsidR="002D635C" w:rsidRPr="00416B08" w:rsidRDefault="002D635C" w:rsidP="00416B08">
            <w:pPr>
              <w:rPr>
                <w:b/>
                <w:kern w:val="2"/>
                <w:szCs w:val="24"/>
                <w:lang w:eastAsia="ru-RU"/>
              </w:rPr>
            </w:pPr>
            <w:r w:rsidRPr="00416B08">
              <w:rPr>
                <w:b/>
                <w:kern w:val="2"/>
                <w:szCs w:val="24"/>
                <w:lang w:eastAsia="ru-RU"/>
              </w:rPr>
              <w:t>Предметные</w:t>
            </w:r>
          </w:p>
          <w:p w:rsidR="002D635C" w:rsidRDefault="002D635C" w:rsidP="008C39FA">
            <w:pPr>
              <w:rPr>
                <w:kern w:val="2"/>
                <w:szCs w:val="24"/>
                <w:lang w:eastAsia="ru-RU"/>
              </w:rPr>
            </w:pPr>
            <w:r w:rsidRPr="00416B08">
              <w:rPr>
                <w:kern w:val="2"/>
                <w:szCs w:val="24"/>
                <w:lang w:eastAsia="ru-RU"/>
              </w:rPr>
              <w:t xml:space="preserve">Устанавливать  причины  смены  традиционного  общества  </w:t>
            </w:r>
            <w:proofErr w:type="gramStart"/>
            <w:r w:rsidRPr="00416B08">
              <w:rPr>
                <w:kern w:val="2"/>
                <w:szCs w:val="24"/>
                <w:lang w:eastAsia="ru-RU"/>
              </w:rPr>
              <w:t>индустриальным</w:t>
            </w:r>
            <w:proofErr w:type="gramEnd"/>
          </w:p>
          <w:p w:rsidR="002D635C" w:rsidRPr="00711D44" w:rsidRDefault="002D635C" w:rsidP="001B21DB">
            <w:pPr>
              <w:rPr>
                <w:b/>
                <w:kern w:val="2"/>
                <w:szCs w:val="24"/>
                <w:lang w:eastAsia="ru-RU"/>
              </w:rPr>
            </w:pPr>
            <w:proofErr w:type="spellStart"/>
            <w:r w:rsidRPr="00711D44">
              <w:rPr>
                <w:b/>
                <w:kern w:val="2"/>
                <w:szCs w:val="24"/>
                <w:lang w:eastAsia="ru-RU"/>
              </w:rPr>
              <w:t>Метапредметные</w:t>
            </w:r>
            <w:proofErr w:type="spellEnd"/>
            <w:r w:rsidRPr="00711D44">
              <w:rPr>
                <w:b/>
                <w:kern w:val="2"/>
                <w:szCs w:val="24"/>
                <w:lang w:eastAsia="ru-RU"/>
              </w:rPr>
              <w:t xml:space="preserve">: </w:t>
            </w:r>
          </w:p>
          <w:p w:rsidR="002D635C" w:rsidRPr="001B21DB" w:rsidRDefault="002D635C" w:rsidP="001B21DB">
            <w:pPr>
              <w:rPr>
                <w:kern w:val="2"/>
                <w:szCs w:val="24"/>
                <w:lang w:eastAsia="ru-RU"/>
              </w:rPr>
            </w:pPr>
            <w:r w:rsidRPr="00711D44">
              <w:rPr>
                <w:kern w:val="2"/>
                <w:szCs w:val="24"/>
                <w:u w:val="single"/>
                <w:lang w:eastAsia="ru-RU"/>
              </w:rPr>
              <w:t>Познавательные:</w:t>
            </w:r>
            <w:r w:rsidRPr="001B21DB">
              <w:rPr>
                <w:kern w:val="2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D635C" w:rsidRPr="008C39FA" w:rsidRDefault="002D635C" w:rsidP="00416B08">
            <w:pPr>
              <w:rPr>
                <w:kern w:val="2"/>
                <w:szCs w:val="24"/>
                <w:lang w:eastAsia="ru-RU"/>
              </w:rPr>
            </w:pPr>
            <w:r w:rsidRPr="00711D44">
              <w:rPr>
                <w:kern w:val="2"/>
                <w:szCs w:val="24"/>
                <w:u w:val="single"/>
                <w:lang w:eastAsia="ru-RU"/>
              </w:rPr>
              <w:t>Коммуникативные:</w:t>
            </w:r>
            <w:r w:rsidRPr="001B21DB">
              <w:rPr>
                <w:kern w:val="2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сотрудничестве </w:t>
            </w:r>
            <w:r w:rsidRPr="00711D44">
              <w:rPr>
                <w:kern w:val="2"/>
                <w:szCs w:val="24"/>
                <w:u w:val="single"/>
                <w:lang w:eastAsia="ru-RU"/>
              </w:rPr>
              <w:t xml:space="preserve">Регулятивные: </w:t>
            </w:r>
            <w:r w:rsidRPr="001B21DB">
              <w:rPr>
                <w:kern w:val="2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</w:tr>
      <w:tr w:rsidR="002D635C" w:rsidRPr="003A442B" w:rsidTr="00C45115">
        <w:tc>
          <w:tcPr>
            <w:tcW w:w="565" w:type="dxa"/>
          </w:tcPr>
          <w:p w:rsidR="002D635C" w:rsidRPr="003A442B" w:rsidRDefault="002D635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9" w:type="dxa"/>
          </w:tcPr>
          <w:p w:rsidR="002D635C" w:rsidRPr="002C1ACD" w:rsidRDefault="002D635C" w:rsidP="0036306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C1ACD">
              <w:rPr>
                <w:b/>
                <w:sz w:val="28"/>
                <w:szCs w:val="28"/>
                <w:lang w:eastAsia="ar-SA"/>
              </w:rPr>
              <w:t xml:space="preserve">История  России </w:t>
            </w:r>
          </w:p>
        </w:tc>
        <w:tc>
          <w:tcPr>
            <w:tcW w:w="797" w:type="dxa"/>
          </w:tcPr>
          <w:p w:rsidR="002D635C" w:rsidRPr="002C1ACD" w:rsidRDefault="002D635C" w:rsidP="0036306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2180" w:type="dxa"/>
          </w:tcPr>
          <w:p w:rsidR="002D635C" w:rsidRPr="003A442B" w:rsidRDefault="002D635C" w:rsidP="00A62E62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2D635C" w:rsidRPr="003A442B" w:rsidRDefault="002D635C" w:rsidP="00A62E62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2D635C" w:rsidRPr="003A442B" w:rsidRDefault="002D635C" w:rsidP="00A62E62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2D635C" w:rsidRPr="003A442B" w:rsidTr="00C45115">
        <w:tc>
          <w:tcPr>
            <w:tcW w:w="565" w:type="dxa"/>
          </w:tcPr>
          <w:p w:rsidR="002D635C" w:rsidRPr="003A442B" w:rsidRDefault="002D635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19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 xml:space="preserve">Введение. Россия  на  рубеже </w:t>
            </w:r>
            <w:r w:rsidRPr="002C1ACD">
              <w:rPr>
                <w:sz w:val="28"/>
                <w:szCs w:val="28"/>
                <w:lang w:val="en-US" w:eastAsia="ar-SA"/>
              </w:rPr>
              <w:t>XVIII</w:t>
            </w:r>
            <w:r w:rsidRPr="002C1ACD">
              <w:rPr>
                <w:sz w:val="28"/>
                <w:szCs w:val="28"/>
                <w:lang w:eastAsia="ar-SA"/>
              </w:rPr>
              <w:t xml:space="preserve"> – </w:t>
            </w:r>
            <w:r w:rsidRPr="002C1ACD">
              <w:rPr>
                <w:sz w:val="28"/>
                <w:szCs w:val="28"/>
                <w:lang w:val="en-US" w:eastAsia="ar-SA"/>
              </w:rPr>
              <w:t>XIX</w:t>
            </w:r>
            <w:r w:rsidRPr="002C1ACD">
              <w:rPr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797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80" w:type="dxa"/>
          </w:tcPr>
          <w:p w:rsidR="002D635C" w:rsidRPr="006F1978" w:rsidRDefault="002D635C" w:rsidP="006F1978">
            <w:pPr>
              <w:rPr>
                <w:kern w:val="2"/>
                <w:sz w:val="22"/>
                <w:szCs w:val="24"/>
                <w:lang w:eastAsia="ru-RU"/>
              </w:rPr>
            </w:pPr>
            <w:r w:rsidRPr="006F1978">
              <w:rPr>
                <w:kern w:val="2"/>
                <w:sz w:val="22"/>
                <w:szCs w:val="24"/>
                <w:lang w:eastAsia="ru-RU"/>
              </w:rPr>
              <w:t>Российское государство на рубеже ве</w:t>
            </w:r>
            <w:r w:rsidRPr="006F1978">
              <w:rPr>
                <w:kern w:val="2"/>
                <w:sz w:val="22"/>
                <w:szCs w:val="24"/>
                <w:lang w:eastAsia="ru-RU"/>
              </w:rPr>
              <w:softHyphen/>
              <w:t>ков. Территория. Население. Социально-экономическое и политическое развитие.</w:t>
            </w:r>
          </w:p>
        </w:tc>
        <w:tc>
          <w:tcPr>
            <w:tcW w:w="1146" w:type="dxa"/>
          </w:tcPr>
          <w:p w:rsidR="002D635C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  <w:p w:rsidR="002D635C" w:rsidRPr="003A442B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922" w:type="dxa"/>
          </w:tcPr>
          <w:p w:rsidR="002D635C" w:rsidRPr="00A37044" w:rsidRDefault="002D635C" w:rsidP="00E33407">
            <w:pPr>
              <w:rPr>
                <w:b/>
                <w:kern w:val="2"/>
                <w:szCs w:val="24"/>
                <w:u w:val="single"/>
                <w:lang w:eastAsia="ru-RU"/>
              </w:rPr>
            </w:pPr>
            <w:r w:rsidRPr="00A37044">
              <w:rPr>
                <w:b/>
                <w:kern w:val="2"/>
                <w:szCs w:val="24"/>
                <w:u w:val="single"/>
                <w:lang w:eastAsia="ru-RU"/>
              </w:rPr>
              <w:t>Личностные:</w:t>
            </w:r>
          </w:p>
          <w:p w:rsidR="002D635C" w:rsidRPr="00A37044" w:rsidRDefault="002D635C" w:rsidP="00E33407">
            <w:pPr>
              <w:rPr>
                <w:b/>
                <w:kern w:val="2"/>
                <w:szCs w:val="24"/>
                <w:u w:val="single"/>
                <w:lang w:eastAsia="ru-RU"/>
              </w:rPr>
            </w:pPr>
            <w:r w:rsidRPr="00A37044">
              <w:rPr>
                <w:kern w:val="2"/>
                <w:szCs w:val="24"/>
                <w:lang w:eastAsia="ru-RU"/>
              </w:rPr>
              <w:t>– осознание своей идентичности как гражданина, члена семьи, локальной и религиозной общности</w:t>
            </w:r>
          </w:p>
          <w:p w:rsidR="002D635C" w:rsidRPr="00A37044" w:rsidRDefault="002D635C" w:rsidP="00E33407">
            <w:pPr>
              <w:rPr>
                <w:b/>
                <w:kern w:val="2"/>
                <w:szCs w:val="24"/>
                <w:u w:val="single"/>
                <w:lang w:eastAsia="ru-RU"/>
              </w:rPr>
            </w:pPr>
            <w:r w:rsidRPr="00A37044">
              <w:rPr>
                <w:b/>
                <w:kern w:val="2"/>
                <w:szCs w:val="24"/>
                <w:u w:val="single"/>
                <w:lang w:eastAsia="ru-RU"/>
              </w:rPr>
              <w:t xml:space="preserve">Предметные </w:t>
            </w:r>
          </w:p>
          <w:p w:rsidR="002D635C" w:rsidRPr="00A37044" w:rsidRDefault="002D635C" w:rsidP="00E33407">
            <w:pPr>
              <w:rPr>
                <w:kern w:val="2"/>
                <w:szCs w:val="24"/>
                <w:lang w:eastAsia="ru-RU"/>
              </w:rPr>
            </w:pPr>
            <w:r w:rsidRPr="00A37044">
              <w:rPr>
                <w:kern w:val="2"/>
                <w:szCs w:val="24"/>
                <w:lang w:eastAsia="ru-RU"/>
              </w:rPr>
              <w:t>Давать  характеристику территории  и  геополитическому  положению   Российской  империи   в  начале   19  века</w:t>
            </w:r>
          </w:p>
          <w:p w:rsidR="002D635C" w:rsidRPr="00A37044" w:rsidRDefault="002D635C" w:rsidP="00E33407">
            <w:pPr>
              <w:rPr>
                <w:kern w:val="2"/>
                <w:szCs w:val="24"/>
                <w:lang w:eastAsia="ru-RU"/>
              </w:rPr>
            </w:pPr>
            <w:r w:rsidRPr="00A37044">
              <w:rPr>
                <w:kern w:val="2"/>
                <w:szCs w:val="24"/>
                <w:lang w:eastAsia="ru-RU"/>
              </w:rPr>
              <w:t>Характеризовать  политический  строй, развитие  экономики, положение  основных  слоёв  населения</w:t>
            </w:r>
          </w:p>
          <w:p w:rsidR="002D635C" w:rsidRPr="00A37044" w:rsidRDefault="002D635C" w:rsidP="00E33407">
            <w:pPr>
              <w:rPr>
                <w:b/>
                <w:kern w:val="2"/>
                <w:szCs w:val="24"/>
                <w:lang w:eastAsia="ru-RU"/>
              </w:rPr>
            </w:pPr>
            <w:proofErr w:type="spellStart"/>
            <w:r w:rsidRPr="00A37044">
              <w:rPr>
                <w:b/>
                <w:kern w:val="2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A37044">
              <w:rPr>
                <w:b/>
                <w:kern w:val="2"/>
                <w:szCs w:val="24"/>
                <w:u w:val="single"/>
                <w:lang w:eastAsia="ru-RU"/>
              </w:rPr>
              <w:t xml:space="preserve">: </w:t>
            </w:r>
          </w:p>
          <w:p w:rsidR="002D635C" w:rsidRPr="00A37044" w:rsidRDefault="002D635C" w:rsidP="00E33407">
            <w:pPr>
              <w:rPr>
                <w:kern w:val="2"/>
                <w:szCs w:val="24"/>
                <w:lang w:eastAsia="ru-RU"/>
              </w:rPr>
            </w:pPr>
            <w:r w:rsidRPr="00A37044">
              <w:rPr>
                <w:kern w:val="2"/>
                <w:szCs w:val="24"/>
                <w:u w:val="single"/>
                <w:lang w:eastAsia="ru-RU"/>
              </w:rPr>
              <w:t>Познавательные:</w:t>
            </w:r>
            <w:r w:rsidRPr="00A37044">
              <w:rPr>
                <w:kern w:val="2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A37044">
              <w:rPr>
                <w:kern w:val="2"/>
                <w:szCs w:val="24"/>
                <w:lang w:eastAsia="ru-RU"/>
              </w:rPr>
              <w:br/>
            </w:r>
            <w:r w:rsidRPr="00A37044">
              <w:rPr>
                <w:kern w:val="2"/>
                <w:szCs w:val="24"/>
                <w:u w:val="single"/>
                <w:lang w:eastAsia="ru-RU"/>
              </w:rPr>
              <w:t>Коммуникативные:</w:t>
            </w:r>
            <w:r w:rsidRPr="00A37044">
              <w:rPr>
                <w:kern w:val="2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2D635C" w:rsidRPr="00A37044" w:rsidRDefault="002D635C" w:rsidP="00E33407">
            <w:pPr>
              <w:rPr>
                <w:kern w:val="2"/>
                <w:szCs w:val="24"/>
                <w:lang w:eastAsia="ru-RU"/>
              </w:rPr>
            </w:pPr>
            <w:r w:rsidRPr="00A37044">
              <w:rPr>
                <w:kern w:val="2"/>
                <w:szCs w:val="24"/>
                <w:lang w:eastAsia="ru-RU"/>
              </w:rPr>
              <w:t xml:space="preserve"> </w:t>
            </w:r>
            <w:r w:rsidRPr="00A37044">
              <w:rPr>
                <w:kern w:val="2"/>
                <w:szCs w:val="24"/>
                <w:u w:val="single"/>
                <w:lang w:eastAsia="ru-RU"/>
              </w:rPr>
              <w:t>Регулятивные:</w:t>
            </w:r>
            <w:r w:rsidRPr="00A37044">
              <w:rPr>
                <w:kern w:val="2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</w:tr>
      <w:tr w:rsidR="002D635C" w:rsidRPr="003A442B" w:rsidTr="00C45115">
        <w:tc>
          <w:tcPr>
            <w:tcW w:w="565" w:type="dxa"/>
          </w:tcPr>
          <w:p w:rsidR="002D635C" w:rsidRPr="003A442B" w:rsidRDefault="002D635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9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 xml:space="preserve">Россия  в  первой  половине  </w:t>
            </w:r>
            <w:r w:rsidRPr="002C1ACD">
              <w:rPr>
                <w:sz w:val="28"/>
                <w:szCs w:val="28"/>
                <w:lang w:val="en-US" w:eastAsia="ar-SA"/>
              </w:rPr>
              <w:t>XIX</w:t>
            </w:r>
            <w:r w:rsidRPr="002C1ACD">
              <w:rPr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797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180" w:type="dxa"/>
          </w:tcPr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>Внутренняя политика в 1801</w:t>
            </w:r>
            <w:r w:rsidRPr="00C45115">
              <w:rPr>
                <w:kern w:val="2"/>
                <w:sz w:val="22"/>
                <w:szCs w:val="22"/>
                <w:lang w:eastAsia="ru-RU"/>
              </w:rPr>
              <w:t>—</w:t>
            </w: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 xml:space="preserve">1806 гг. </w:t>
            </w:r>
            <w:r w:rsidRPr="00C45115">
              <w:rPr>
                <w:kern w:val="2"/>
                <w:sz w:val="22"/>
                <w:szCs w:val="22"/>
                <w:lang w:eastAsia="ru-RU"/>
              </w:rPr>
              <w:t>Император Александр I и его окружение.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>«Негласный комитет». Создание министерств. Указ о «вольных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proofErr w:type="gramStart"/>
            <w:r w:rsidRPr="00C45115">
              <w:rPr>
                <w:kern w:val="2"/>
                <w:sz w:val="22"/>
                <w:szCs w:val="22"/>
                <w:lang w:eastAsia="ru-RU"/>
              </w:rPr>
              <w:t>хлебопашцах</w:t>
            </w:r>
            <w:proofErr w:type="gramEnd"/>
            <w:r w:rsidRPr="00C45115">
              <w:rPr>
                <w:kern w:val="2"/>
                <w:sz w:val="22"/>
                <w:szCs w:val="22"/>
                <w:lang w:eastAsia="ru-RU"/>
              </w:rPr>
              <w:t xml:space="preserve">». </w:t>
            </w: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>Внешняя политика в 1801</w:t>
            </w:r>
            <w:r w:rsidRPr="00C45115">
              <w:rPr>
                <w:kern w:val="2"/>
                <w:sz w:val="22"/>
                <w:szCs w:val="22"/>
                <w:lang w:eastAsia="ru-RU"/>
              </w:rPr>
              <w:t>—</w:t>
            </w: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 xml:space="preserve">1812 гг.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 xml:space="preserve">Войны России с Турцией, Ираном, Швецией.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 xml:space="preserve">Присоединение к России Финляндии и Бессарабии.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>Реформаторская деятельность М. М. Сперанского</w:t>
            </w:r>
            <w:r w:rsidRPr="00C45115">
              <w:rPr>
                <w:kern w:val="2"/>
                <w:sz w:val="22"/>
                <w:szCs w:val="22"/>
                <w:lang w:eastAsia="ru-RU"/>
              </w:rPr>
              <w:t xml:space="preserve">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>Учреждение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 xml:space="preserve">Государственного совета. Экономические реформы.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 xml:space="preserve">Отечественная </w:t>
            </w: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lastRenderedPageBreak/>
              <w:t xml:space="preserve">война 1812 г. </w:t>
            </w:r>
          </w:p>
          <w:p w:rsidR="002D635C" w:rsidRPr="00C45115" w:rsidRDefault="002D635C" w:rsidP="00C45115">
            <w:pPr>
              <w:rPr>
                <w:iCs/>
                <w:kern w:val="2"/>
                <w:sz w:val="22"/>
                <w:szCs w:val="22"/>
                <w:lang w:eastAsia="ru-RU"/>
              </w:rPr>
            </w:pP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 xml:space="preserve">Заграничные походы русской армии. Внешняя политика  России в 1813 </w:t>
            </w:r>
            <w:r w:rsidRPr="00C45115">
              <w:rPr>
                <w:kern w:val="2"/>
                <w:sz w:val="22"/>
                <w:szCs w:val="22"/>
                <w:lang w:eastAsia="ru-RU"/>
              </w:rPr>
              <w:t>—</w:t>
            </w: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>1825 гг.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 xml:space="preserve">Россия на Венском конгрессе. Роль и место России в Священном союзе.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 xml:space="preserve">Внутренняя политика в 1815—1825 гг.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 xml:space="preserve">Усиление политической реакции </w:t>
            </w:r>
            <w:proofErr w:type="gramStart"/>
            <w:r w:rsidRPr="00C45115">
              <w:rPr>
                <w:kern w:val="2"/>
                <w:sz w:val="22"/>
                <w:szCs w:val="22"/>
                <w:lang w:eastAsia="ru-RU"/>
              </w:rPr>
              <w:t>в начале</w:t>
            </w:r>
            <w:proofErr w:type="gramEnd"/>
            <w:r w:rsidRPr="00C45115">
              <w:rPr>
                <w:kern w:val="2"/>
                <w:sz w:val="22"/>
                <w:szCs w:val="22"/>
                <w:lang w:eastAsia="ru-RU"/>
              </w:rPr>
              <w:t xml:space="preserve"> 1820-х гг. Основные итоги внутренней политики Александра I.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>Аграрный проект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>А.А. Аракчеева. Развитие промышленности и торговли.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 xml:space="preserve">Общественное движение при Александре I. </w:t>
            </w:r>
          </w:p>
          <w:p w:rsidR="002D635C" w:rsidRPr="00C45115" w:rsidRDefault="002D635C" w:rsidP="009237F3">
            <w:pPr>
              <w:rPr>
                <w:iCs/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 xml:space="preserve">Первые тайные общества.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 xml:space="preserve">Выступление декабристов.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 xml:space="preserve">Внутренняя политика Николая I.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 xml:space="preserve">Попытки решения крестьянского вопроса, реформа управления государственными крестьянами П. Д. Киселева. Усиление борьбы </w:t>
            </w:r>
            <w:proofErr w:type="gramStart"/>
            <w:r w:rsidRPr="00C45115">
              <w:rPr>
                <w:kern w:val="2"/>
                <w:sz w:val="22"/>
                <w:szCs w:val="22"/>
                <w:lang w:eastAsia="ru-RU"/>
              </w:rPr>
              <w:t>с</w:t>
            </w:r>
            <w:proofErr w:type="gramEnd"/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>революционными настроениями, основные способы и методы борьбы.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 xml:space="preserve">Социально-экономическое развитие в 1820-1850-е гг. </w:t>
            </w:r>
          </w:p>
          <w:p w:rsidR="002D635C" w:rsidRPr="00C45115" w:rsidRDefault="002D635C" w:rsidP="00C45115">
            <w:pPr>
              <w:rPr>
                <w:kern w:val="2"/>
                <w:sz w:val="22"/>
                <w:szCs w:val="22"/>
                <w:lang w:eastAsia="ru-RU"/>
              </w:rPr>
            </w:pPr>
            <w:r w:rsidRPr="00C45115">
              <w:rPr>
                <w:kern w:val="2"/>
                <w:sz w:val="22"/>
                <w:szCs w:val="22"/>
                <w:lang w:eastAsia="ru-RU"/>
              </w:rPr>
              <w:t xml:space="preserve">Финансовая реформа Е. Ф. </w:t>
            </w:r>
            <w:proofErr w:type="spellStart"/>
            <w:r w:rsidRPr="00C45115">
              <w:rPr>
                <w:kern w:val="2"/>
                <w:sz w:val="22"/>
                <w:szCs w:val="22"/>
                <w:lang w:eastAsia="ru-RU"/>
              </w:rPr>
              <w:t>Канкрина</w:t>
            </w:r>
            <w:proofErr w:type="spellEnd"/>
            <w:r w:rsidRPr="00C45115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>Внешняя политика Николая I в 1826</w:t>
            </w:r>
            <w:r w:rsidRPr="00C45115">
              <w:rPr>
                <w:kern w:val="2"/>
                <w:sz w:val="22"/>
                <w:szCs w:val="22"/>
                <w:lang w:eastAsia="ru-RU"/>
              </w:rPr>
              <w:t>—</w:t>
            </w:r>
            <w:r w:rsidRPr="00C45115">
              <w:rPr>
                <w:iCs/>
                <w:kern w:val="2"/>
                <w:sz w:val="22"/>
                <w:szCs w:val="22"/>
                <w:lang w:eastAsia="ru-RU"/>
              </w:rPr>
              <w:t xml:space="preserve">1849 гг. </w:t>
            </w:r>
            <w:r w:rsidRPr="00C45115">
              <w:rPr>
                <w:kern w:val="2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46" w:type="dxa"/>
          </w:tcPr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</w:p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Групповая,</w:t>
            </w:r>
          </w:p>
          <w:p w:rsidR="002D635C" w:rsidRPr="003A442B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Комбинорованная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 формы, беседа, практикум </w:t>
            </w:r>
          </w:p>
        </w:tc>
        <w:tc>
          <w:tcPr>
            <w:tcW w:w="2922" w:type="dxa"/>
          </w:tcPr>
          <w:p w:rsidR="002D635C" w:rsidRPr="009237F3" w:rsidRDefault="002D635C" w:rsidP="00416204">
            <w:pPr>
              <w:rPr>
                <w:b/>
                <w:bCs/>
                <w:kern w:val="2"/>
                <w:szCs w:val="24"/>
                <w:u w:val="single"/>
                <w:lang w:eastAsia="ru-RU"/>
              </w:rPr>
            </w:pPr>
            <w:r w:rsidRPr="009237F3">
              <w:rPr>
                <w:b/>
                <w:bCs/>
                <w:kern w:val="2"/>
                <w:szCs w:val="24"/>
                <w:u w:val="single"/>
                <w:lang w:eastAsia="ru-RU"/>
              </w:rPr>
              <w:t>Личностные:</w:t>
            </w:r>
          </w:p>
          <w:p w:rsidR="002D635C" w:rsidRPr="009237F3" w:rsidRDefault="002D635C" w:rsidP="00416204">
            <w:pPr>
              <w:rPr>
                <w:bCs/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>– осознание своей идентичности как гражданина, члена семьи, локальной и религиозной общности;</w:t>
            </w:r>
          </w:p>
          <w:p w:rsidR="002D635C" w:rsidRPr="009237F3" w:rsidRDefault="002D635C" w:rsidP="00416204">
            <w:pPr>
              <w:rPr>
                <w:bCs/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>– осмысление гуманистических традиций и ценностей современного общества на основе осознания социально-нравственного опыта предшествующих поколений;</w:t>
            </w:r>
          </w:p>
          <w:p w:rsidR="002D635C" w:rsidRPr="009237F3" w:rsidRDefault="002D635C" w:rsidP="00416204">
            <w:pPr>
              <w:rPr>
                <w:bCs/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>– понимание культурного многообразия мира, уважение к культуре своего и других народов.</w:t>
            </w:r>
          </w:p>
          <w:p w:rsidR="002D635C" w:rsidRPr="009237F3" w:rsidRDefault="002D635C" w:rsidP="00416204">
            <w:pPr>
              <w:rPr>
                <w:b/>
                <w:bCs/>
                <w:kern w:val="2"/>
                <w:szCs w:val="24"/>
                <w:u w:val="single"/>
                <w:lang w:eastAsia="ru-RU"/>
              </w:rPr>
            </w:pPr>
            <w:r w:rsidRPr="009237F3">
              <w:rPr>
                <w:b/>
                <w:bCs/>
                <w:kern w:val="2"/>
                <w:szCs w:val="24"/>
                <w:u w:val="single"/>
                <w:lang w:eastAsia="ru-RU"/>
              </w:rPr>
              <w:t>Предметные</w:t>
            </w:r>
          </w:p>
          <w:p w:rsidR="002D635C" w:rsidRPr="009237F3" w:rsidRDefault="002D635C" w:rsidP="00416204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 xml:space="preserve">Характеризовать личность и деятельность Александра I,  </w:t>
            </w:r>
            <w:r w:rsidRPr="009237F3">
              <w:rPr>
                <w:kern w:val="2"/>
                <w:szCs w:val="24"/>
                <w:lang w:eastAsia="ru-RU"/>
              </w:rPr>
              <w:t xml:space="preserve">основные цели внешней политики России </w:t>
            </w:r>
            <w:proofErr w:type="gramStart"/>
            <w:r w:rsidRPr="009237F3">
              <w:rPr>
                <w:kern w:val="2"/>
                <w:szCs w:val="24"/>
                <w:lang w:eastAsia="ru-RU"/>
              </w:rPr>
              <w:t>в начале</w:t>
            </w:r>
            <w:proofErr w:type="gramEnd"/>
            <w:r w:rsidRPr="009237F3">
              <w:rPr>
                <w:kern w:val="2"/>
                <w:szCs w:val="24"/>
                <w:lang w:eastAsia="ru-RU"/>
              </w:rPr>
              <w:t xml:space="preserve"> </w:t>
            </w:r>
            <w:r w:rsidRPr="009237F3">
              <w:rPr>
                <w:kern w:val="2"/>
                <w:szCs w:val="24"/>
                <w:lang w:val="en-US" w:eastAsia="ru-RU"/>
              </w:rPr>
              <w:t>XIX</w:t>
            </w:r>
            <w:r w:rsidRPr="009237F3">
              <w:rPr>
                <w:kern w:val="2"/>
                <w:szCs w:val="24"/>
                <w:lang w:eastAsia="ru-RU"/>
              </w:rPr>
              <w:t xml:space="preserve"> в.</w:t>
            </w:r>
          </w:p>
          <w:p w:rsidR="002D635C" w:rsidRPr="009237F3" w:rsidRDefault="002D635C" w:rsidP="00416204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 xml:space="preserve">Приводить </w:t>
            </w:r>
            <w:r w:rsidRPr="009237F3">
              <w:rPr>
                <w:kern w:val="2"/>
                <w:szCs w:val="24"/>
                <w:lang w:eastAsia="ru-RU"/>
              </w:rPr>
              <w:t xml:space="preserve">и </w:t>
            </w:r>
            <w:r w:rsidRPr="009237F3">
              <w:rPr>
                <w:bCs/>
                <w:kern w:val="2"/>
                <w:szCs w:val="24"/>
                <w:lang w:eastAsia="ru-RU"/>
              </w:rPr>
              <w:t xml:space="preserve">обосновывать оценку: </w:t>
            </w:r>
            <w:r w:rsidRPr="009237F3">
              <w:rPr>
                <w:kern w:val="2"/>
                <w:szCs w:val="24"/>
                <w:lang w:eastAsia="ru-RU"/>
              </w:rPr>
              <w:t xml:space="preserve">роли России в европейской политике  </w:t>
            </w:r>
            <w:proofErr w:type="gramStart"/>
            <w:r w:rsidRPr="009237F3">
              <w:rPr>
                <w:kern w:val="2"/>
                <w:szCs w:val="24"/>
                <w:lang w:eastAsia="ru-RU"/>
              </w:rPr>
              <w:t>в начале</w:t>
            </w:r>
            <w:proofErr w:type="gramEnd"/>
            <w:r w:rsidRPr="009237F3">
              <w:rPr>
                <w:kern w:val="2"/>
                <w:szCs w:val="24"/>
                <w:lang w:eastAsia="ru-RU"/>
              </w:rPr>
              <w:t xml:space="preserve"> </w:t>
            </w:r>
            <w:r w:rsidRPr="009237F3">
              <w:rPr>
                <w:kern w:val="2"/>
                <w:szCs w:val="24"/>
                <w:lang w:val="en-US" w:eastAsia="ru-RU"/>
              </w:rPr>
              <w:t>XIX</w:t>
            </w:r>
            <w:r w:rsidRPr="009237F3">
              <w:rPr>
                <w:kern w:val="2"/>
                <w:szCs w:val="24"/>
                <w:lang w:eastAsia="ru-RU"/>
              </w:rPr>
              <w:t xml:space="preserve"> в.,</w:t>
            </w:r>
            <w:r w:rsidRPr="009237F3">
              <w:rPr>
                <w:rFonts w:eastAsia="Calibri"/>
                <w:szCs w:val="24"/>
              </w:rPr>
              <w:t xml:space="preserve"> </w:t>
            </w:r>
            <w:r w:rsidRPr="009237F3">
              <w:rPr>
                <w:kern w:val="2"/>
                <w:szCs w:val="24"/>
                <w:lang w:eastAsia="ru-RU"/>
              </w:rPr>
              <w:t>деятельности М.М. Сперанского.</w:t>
            </w:r>
          </w:p>
          <w:p w:rsidR="002D635C" w:rsidRPr="009237F3" w:rsidRDefault="002D635C" w:rsidP="00416204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 xml:space="preserve">Объяснять </w:t>
            </w:r>
            <w:r w:rsidRPr="009237F3">
              <w:rPr>
                <w:kern w:val="2"/>
                <w:szCs w:val="24"/>
                <w:lang w:eastAsia="ru-RU"/>
              </w:rPr>
              <w:t>причины участия России в антифранцузских коа</w:t>
            </w:r>
            <w:r w:rsidRPr="009237F3">
              <w:rPr>
                <w:kern w:val="2"/>
                <w:szCs w:val="24"/>
                <w:lang w:eastAsia="ru-RU"/>
              </w:rPr>
              <w:softHyphen/>
              <w:t>лициях.</w:t>
            </w:r>
          </w:p>
          <w:p w:rsidR="002D635C" w:rsidRPr="009237F3" w:rsidRDefault="002D635C" w:rsidP="00416204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lastRenderedPageBreak/>
              <w:t>Показывать</w:t>
            </w:r>
            <w:r w:rsidRPr="009237F3">
              <w:rPr>
                <w:kern w:val="2"/>
                <w:szCs w:val="24"/>
                <w:lang w:eastAsia="ru-RU"/>
              </w:rPr>
              <w:t xml:space="preserve"> на исторической карте территориальные приобретения России по решениям Венского конгресса.</w:t>
            </w:r>
          </w:p>
          <w:p w:rsidR="002D635C" w:rsidRPr="009237F3" w:rsidRDefault="002D635C" w:rsidP="00416204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>Характеризовать</w:t>
            </w:r>
            <w:r w:rsidRPr="009237F3">
              <w:rPr>
                <w:kern w:val="2"/>
                <w:szCs w:val="24"/>
                <w:lang w:eastAsia="ru-RU"/>
              </w:rPr>
              <w:t xml:space="preserve"> деятельность Свя</w:t>
            </w:r>
            <w:r w:rsidRPr="009237F3">
              <w:rPr>
                <w:kern w:val="2"/>
                <w:szCs w:val="24"/>
                <w:lang w:eastAsia="ru-RU"/>
              </w:rPr>
              <w:softHyphen/>
              <w:t>щенного союза и роль России в этой ор</w:t>
            </w:r>
            <w:r w:rsidRPr="009237F3">
              <w:rPr>
                <w:kern w:val="2"/>
                <w:szCs w:val="24"/>
                <w:lang w:eastAsia="ru-RU"/>
              </w:rPr>
              <w:softHyphen/>
              <w:t>ганизации.</w:t>
            </w:r>
          </w:p>
          <w:p w:rsidR="002D635C" w:rsidRPr="009237F3" w:rsidRDefault="002D635C" w:rsidP="00416204">
            <w:pPr>
              <w:rPr>
                <w:rFonts w:eastAsia="Arial Unicode MS"/>
                <w:szCs w:val="24"/>
                <w:lang w:eastAsia="ru-RU"/>
              </w:rPr>
            </w:pPr>
            <w:r w:rsidRPr="009237F3">
              <w:rPr>
                <w:rFonts w:eastAsia="Arial Unicode MS"/>
                <w:bCs/>
                <w:szCs w:val="24"/>
                <w:lang w:eastAsia="ru-RU"/>
              </w:rPr>
              <w:t>Раскрывать</w:t>
            </w:r>
            <w:r w:rsidRPr="009237F3">
              <w:rPr>
                <w:rFonts w:eastAsia="Arial Unicode MS"/>
                <w:szCs w:val="24"/>
                <w:lang w:eastAsia="ru-RU"/>
              </w:rPr>
              <w:t xml:space="preserve"> предпосылки и цели дви</w:t>
            </w:r>
            <w:r w:rsidRPr="009237F3">
              <w:rPr>
                <w:rFonts w:eastAsia="Arial Unicode MS"/>
                <w:szCs w:val="24"/>
                <w:lang w:eastAsia="ru-RU"/>
              </w:rPr>
              <w:softHyphen/>
              <w:t>жения декабристов.</w:t>
            </w:r>
          </w:p>
          <w:p w:rsidR="002D635C" w:rsidRPr="009237F3" w:rsidRDefault="002D635C" w:rsidP="00416204">
            <w:pPr>
              <w:rPr>
                <w:rFonts w:eastAsia="Arial Unicode MS"/>
                <w:szCs w:val="24"/>
                <w:lang w:eastAsia="ru-RU"/>
              </w:rPr>
            </w:pPr>
            <w:r w:rsidRPr="009237F3">
              <w:rPr>
                <w:rFonts w:eastAsia="Arial Unicode MS"/>
                <w:bCs/>
                <w:szCs w:val="24"/>
                <w:lang w:eastAsia="ru-RU"/>
              </w:rPr>
              <w:t>Анализировать</w:t>
            </w:r>
            <w:r w:rsidRPr="009237F3">
              <w:rPr>
                <w:rFonts w:eastAsia="Arial Unicode MS"/>
                <w:szCs w:val="24"/>
                <w:lang w:eastAsia="ru-RU"/>
              </w:rPr>
              <w:t xml:space="preserve"> программные докумен</w:t>
            </w:r>
            <w:r w:rsidRPr="009237F3">
              <w:rPr>
                <w:rFonts w:eastAsia="Arial Unicode MS"/>
                <w:szCs w:val="24"/>
                <w:lang w:eastAsia="ru-RU"/>
              </w:rPr>
              <w:softHyphen/>
              <w:t>ты декабристов, сравнивать их основные положения, определяя общее и различия.</w:t>
            </w:r>
            <w:r w:rsidRPr="009237F3">
              <w:rPr>
                <w:rFonts w:eastAsia="Calibri"/>
                <w:b/>
                <w:bCs/>
                <w:szCs w:val="24"/>
              </w:rPr>
              <w:t xml:space="preserve"> </w:t>
            </w:r>
            <w:r w:rsidRPr="009237F3">
              <w:rPr>
                <w:rFonts w:eastAsia="Arial Unicode MS"/>
                <w:bCs/>
                <w:szCs w:val="24"/>
                <w:lang w:eastAsia="ru-RU"/>
              </w:rPr>
              <w:t xml:space="preserve">Излагать </w:t>
            </w:r>
            <w:r w:rsidRPr="009237F3">
              <w:rPr>
                <w:rFonts w:eastAsia="Arial Unicode MS"/>
                <w:szCs w:val="24"/>
                <w:lang w:eastAsia="ru-RU"/>
              </w:rPr>
              <w:t xml:space="preserve">оценки движения декабристов. </w:t>
            </w:r>
            <w:r w:rsidRPr="009237F3">
              <w:rPr>
                <w:rFonts w:eastAsia="Arial Unicode MS"/>
                <w:bCs/>
                <w:szCs w:val="24"/>
                <w:lang w:eastAsia="ru-RU"/>
              </w:rPr>
              <w:t xml:space="preserve">Определять </w:t>
            </w:r>
            <w:r w:rsidRPr="009237F3">
              <w:rPr>
                <w:rFonts w:eastAsia="Arial Unicode MS"/>
                <w:szCs w:val="24"/>
                <w:lang w:eastAsia="ru-RU"/>
              </w:rPr>
              <w:t xml:space="preserve">и </w:t>
            </w:r>
            <w:r w:rsidRPr="009237F3">
              <w:rPr>
                <w:rFonts w:eastAsia="Arial Unicode MS"/>
                <w:bCs/>
                <w:szCs w:val="24"/>
                <w:lang w:eastAsia="ru-RU"/>
              </w:rPr>
              <w:t>аргу</w:t>
            </w:r>
            <w:r w:rsidRPr="009237F3">
              <w:rPr>
                <w:rFonts w:eastAsia="Arial Unicode MS"/>
                <w:bCs/>
                <w:szCs w:val="24"/>
                <w:lang w:eastAsia="ru-RU"/>
              </w:rPr>
              <w:softHyphen/>
              <w:t xml:space="preserve">ментировать </w:t>
            </w:r>
            <w:r w:rsidRPr="009237F3">
              <w:rPr>
                <w:rFonts w:eastAsia="Arial Unicode MS"/>
                <w:szCs w:val="24"/>
                <w:lang w:eastAsia="ru-RU"/>
              </w:rPr>
              <w:t>свое отношение к декабристам и оценку их деятельности.</w:t>
            </w:r>
          </w:p>
          <w:p w:rsidR="002D635C" w:rsidRPr="009237F3" w:rsidRDefault="002D635C" w:rsidP="00416204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 xml:space="preserve">Характеризовать </w:t>
            </w:r>
            <w:r w:rsidRPr="009237F3">
              <w:rPr>
                <w:kern w:val="2"/>
                <w:szCs w:val="24"/>
                <w:lang w:eastAsia="ru-RU"/>
              </w:rPr>
              <w:t>социально-экономическое развитие Рос</w:t>
            </w:r>
            <w:r w:rsidRPr="009237F3">
              <w:rPr>
                <w:kern w:val="2"/>
                <w:szCs w:val="24"/>
                <w:lang w:eastAsia="ru-RU"/>
              </w:rPr>
              <w:softHyphen/>
              <w:t xml:space="preserve">сии в первой четверти </w:t>
            </w:r>
            <w:r w:rsidRPr="009237F3">
              <w:rPr>
                <w:kern w:val="2"/>
                <w:szCs w:val="24"/>
                <w:lang w:val="en-US" w:eastAsia="ru-RU"/>
              </w:rPr>
              <w:t>XIX</w:t>
            </w:r>
            <w:r w:rsidRPr="009237F3">
              <w:rPr>
                <w:kern w:val="2"/>
                <w:szCs w:val="24"/>
                <w:lang w:eastAsia="ru-RU"/>
              </w:rPr>
              <w:t xml:space="preserve"> в.</w:t>
            </w:r>
            <w:r w:rsidRPr="009237F3">
              <w:rPr>
                <w:rFonts w:eastAsia="Calibri"/>
                <w:b/>
                <w:bCs/>
                <w:szCs w:val="24"/>
              </w:rPr>
              <w:t xml:space="preserve"> </w:t>
            </w:r>
            <w:r w:rsidRPr="009237F3">
              <w:rPr>
                <w:bCs/>
                <w:kern w:val="2"/>
                <w:szCs w:val="24"/>
                <w:lang w:eastAsia="ru-RU"/>
              </w:rPr>
              <w:t xml:space="preserve">Давать оценку </w:t>
            </w:r>
            <w:r w:rsidRPr="009237F3">
              <w:rPr>
                <w:kern w:val="2"/>
                <w:szCs w:val="24"/>
                <w:lang w:eastAsia="ru-RU"/>
              </w:rPr>
              <w:t>деятельности М. М. Сперанского, П. Д. Кисе</w:t>
            </w:r>
            <w:r w:rsidRPr="009237F3">
              <w:rPr>
                <w:kern w:val="2"/>
                <w:szCs w:val="24"/>
                <w:lang w:eastAsia="ru-RU"/>
              </w:rPr>
              <w:softHyphen/>
              <w:t xml:space="preserve">лева, А. Х. </w:t>
            </w:r>
            <w:proofErr w:type="spellStart"/>
            <w:r w:rsidRPr="009237F3">
              <w:rPr>
                <w:kern w:val="2"/>
                <w:szCs w:val="24"/>
                <w:lang w:eastAsia="ru-RU"/>
              </w:rPr>
              <w:t>Бенкендорфа</w:t>
            </w:r>
            <w:proofErr w:type="spellEnd"/>
            <w:r w:rsidRPr="009237F3">
              <w:rPr>
                <w:kern w:val="2"/>
                <w:szCs w:val="24"/>
                <w:lang w:eastAsia="ru-RU"/>
              </w:rPr>
              <w:t>,</w:t>
            </w:r>
            <w:r w:rsidRPr="009237F3">
              <w:rPr>
                <w:rFonts w:eastAsia="Calibri"/>
                <w:szCs w:val="24"/>
              </w:rPr>
              <w:t xml:space="preserve"> </w:t>
            </w:r>
            <w:r w:rsidRPr="009237F3">
              <w:rPr>
                <w:kern w:val="2"/>
                <w:szCs w:val="24"/>
                <w:lang w:eastAsia="ru-RU"/>
              </w:rPr>
              <w:t xml:space="preserve">Е. Ф. </w:t>
            </w:r>
            <w:proofErr w:type="spellStart"/>
            <w:r w:rsidRPr="009237F3">
              <w:rPr>
                <w:kern w:val="2"/>
                <w:szCs w:val="24"/>
                <w:lang w:eastAsia="ru-RU"/>
              </w:rPr>
              <w:t>Канкрина</w:t>
            </w:r>
            <w:proofErr w:type="spellEnd"/>
          </w:p>
          <w:p w:rsidR="002D635C" w:rsidRPr="009237F3" w:rsidRDefault="002D635C" w:rsidP="00416204">
            <w:pPr>
              <w:rPr>
                <w:bCs/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 xml:space="preserve">Характеризовать </w:t>
            </w:r>
            <w:r w:rsidRPr="009237F3">
              <w:rPr>
                <w:kern w:val="2"/>
                <w:szCs w:val="24"/>
                <w:lang w:eastAsia="ru-RU"/>
              </w:rPr>
              <w:t xml:space="preserve">основные направления внешней политики России во второй четверти </w:t>
            </w:r>
            <w:r w:rsidRPr="009237F3">
              <w:rPr>
                <w:kern w:val="2"/>
                <w:szCs w:val="24"/>
                <w:lang w:val="en-US" w:eastAsia="ru-RU"/>
              </w:rPr>
              <w:t>XIX</w:t>
            </w:r>
            <w:r w:rsidRPr="009237F3">
              <w:rPr>
                <w:kern w:val="2"/>
                <w:szCs w:val="24"/>
                <w:lang w:eastAsia="ru-RU"/>
              </w:rPr>
              <w:t xml:space="preserve"> в.,</w:t>
            </w:r>
            <w:r w:rsidRPr="009237F3">
              <w:rPr>
                <w:rFonts w:eastAsia="Calibri"/>
                <w:szCs w:val="24"/>
              </w:rPr>
              <w:t xml:space="preserve"> </w:t>
            </w:r>
            <w:r w:rsidRPr="009237F3">
              <w:rPr>
                <w:kern w:val="2"/>
                <w:szCs w:val="24"/>
                <w:lang w:eastAsia="ru-RU"/>
              </w:rPr>
              <w:t>основные положения теории официальной народности, достижения отечественной науки,</w:t>
            </w:r>
            <w:r w:rsidRPr="009237F3">
              <w:rPr>
                <w:rFonts w:eastAsia="Calibri"/>
                <w:szCs w:val="24"/>
              </w:rPr>
              <w:t xml:space="preserve"> </w:t>
            </w:r>
            <w:r w:rsidRPr="009237F3">
              <w:rPr>
                <w:kern w:val="2"/>
                <w:szCs w:val="24"/>
                <w:lang w:eastAsia="ru-RU"/>
              </w:rPr>
              <w:t>достижения отечественной художественной культуры,</w:t>
            </w:r>
            <w:r w:rsidRPr="009237F3">
              <w:rPr>
                <w:rFonts w:eastAsia="Calibri"/>
                <w:bCs/>
                <w:szCs w:val="24"/>
              </w:rPr>
              <w:t xml:space="preserve"> </w:t>
            </w:r>
            <w:r w:rsidRPr="009237F3">
              <w:rPr>
                <w:bCs/>
                <w:kern w:val="2"/>
                <w:szCs w:val="24"/>
                <w:lang w:eastAsia="ru-RU"/>
              </w:rPr>
              <w:t>особенности жизни и быта отдельных слоев русского общества, традиции и новации первой половины XIX в.</w:t>
            </w:r>
          </w:p>
          <w:p w:rsidR="002D635C" w:rsidRPr="009237F3" w:rsidRDefault="002D635C" w:rsidP="00416204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 xml:space="preserve">Высказывать </w:t>
            </w:r>
            <w:r w:rsidRPr="009237F3">
              <w:rPr>
                <w:kern w:val="2"/>
                <w:szCs w:val="24"/>
                <w:lang w:eastAsia="ru-RU"/>
              </w:rPr>
              <w:t>суждения о значении наследия первой половины XIX в. для современного общества.</w:t>
            </w:r>
          </w:p>
          <w:p w:rsidR="002D635C" w:rsidRPr="009237F3" w:rsidRDefault="002D635C" w:rsidP="00416204">
            <w:pPr>
              <w:rPr>
                <w:b/>
                <w:kern w:val="2"/>
                <w:szCs w:val="24"/>
                <w:lang w:eastAsia="ru-RU"/>
              </w:rPr>
            </w:pPr>
            <w:proofErr w:type="spellStart"/>
            <w:r w:rsidRPr="009237F3">
              <w:rPr>
                <w:b/>
                <w:kern w:val="2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237F3">
              <w:rPr>
                <w:b/>
                <w:kern w:val="2"/>
                <w:szCs w:val="24"/>
                <w:u w:val="single"/>
                <w:lang w:eastAsia="ru-RU"/>
              </w:rPr>
              <w:t xml:space="preserve">: </w:t>
            </w:r>
          </w:p>
          <w:p w:rsidR="002D635C" w:rsidRPr="009237F3" w:rsidRDefault="002D635C" w:rsidP="00416204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i/>
                <w:kern w:val="2"/>
                <w:szCs w:val="24"/>
                <w:lang w:eastAsia="ru-RU"/>
              </w:rPr>
              <w:t xml:space="preserve">Познавательные: </w:t>
            </w:r>
            <w:r w:rsidRPr="009237F3">
              <w:rPr>
                <w:kern w:val="2"/>
                <w:szCs w:val="24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9237F3">
              <w:rPr>
                <w:i/>
                <w:kern w:val="2"/>
                <w:szCs w:val="24"/>
                <w:lang w:eastAsia="ru-RU"/>
              </w:rPr>
              <w:br/>
              <w:t xml:space="preserve">Коммуникативные: </w:t>
            </w:r>
            <w:r w:rsidRPr="009237F3">
              <w:rPr>
                <w:kern w:val="2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2D635C" w:rsidRPr="009237F3" w:rsidRDefault="002D635C" w:rsidP="00416204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i/>
                <w:kern w:val="2"/>
                <w:szCs w:val="24"/>
                <w:lang w:eastAsia="ru-RU"/>
              </w:rPr>
              <w:t xml:space="preserve"> Регулятивные:</w:t>
            </w:r>
            <w:r w:rsidRPr="009237F3">
              <w:rPr>
                <w:kern w:val="2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</w:tr>
      <w:tr w:rsidR="002D635C" w:rsidRPr="003A442B" w:rsidTr="00C45115">
        <w:tc>
          <w:tcPr>
            <w:tcW w:w="565" w:type="dxa"/>
          </w:tcPr>
          <w:p w:rsidR="002D635C" w:rsidRPr="003A442B" w:rsidRDefault="002D635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19" w:type="dxa"/>
          </w:tcPr>
          <w:p w:rsidR="002D635C" w:rsidRPr="002C1ACD" w:rsidRDefault="002D635C" w:rsidP="003630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1A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Россия  во  </w:t>
            </w:r>
            <w:r w:rsidRPr="002C1A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второй  половине  </w:t>
            </w:r>
            <w:r w:rsidRPr="002C1AC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XIX</w:t>
            </w:r>
            <w:r w:rsidRPr="002C1A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797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2180" w:type="dxa"/>
          </w:tcPr>
          <w:p w:rsidR="002D635C" w:rsidRPr="009237F3" w:rsidRDefault="002D635C" w:rsidP="00B27ECB">
            <w:pPr>
              <w:rPr>
                <w:bCs/>
                <w:kern w:val="2"/>
                <w:sz w:val="22"/>
                <w:lang w:eastAsia="ru-RU"/>
              </w:rPr>
            </w:pPr>
            <w:r w:rsidRPr="009237F3">
              <w:rPr>
                <w:bCs/>
                <w:kern w:val="2"/>
                <w:sz w:val="22"/>
                <w:lang w:eastAsia="ru-RU"/>
              </w:rPr>
              <w:t>Социально-экономическое раз</w:t>
            </w:r>
            <w:r w:rsidRPr="009237F3">
              <w:rPr>
                <w:bCs/>
                <w:kern w:val="2"/>
                <w:sz w:val="22"/>
                <w:lang w:eastAsia="ru-RU"/>
              </w:rPr>
              <w:softHyphen/>
            </w:r>
            <w:r w:rsidRPr="009237F3">
              <w:rPr>
                <w:bCs/>
                <w:kern w:val="2"/>
                <w:sz w:val="22"/>
                <w:lang w:eastAsia="ru-RU"/>
              </w:rPr>
              <w:lastRenderedPageBreak/>
              <w:t>витие страны к началу 60-х гг. XIX в. Начало правления Александра II. Основные положения крестьянской ре</w:t>
            </w:r>
            <w:r w:rsidRPr="009237F3">
              <w:rPr>
                <w:bCs/>
                <w:kern w:val="2"/>
                <w:sz w:val="22"/>
                <w:lang w:eastAsia="ru-RU"/>
              </w:rPr>
              <w:softHyphen/>
              <w:t xml:space="preserve">формы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37F3">
                <w:rPr>
                  <w:bCs/>
                  <w:kern w:val="2"/>
                  <w:sz w:val="22"/>
                  <w:lang w:eastAsia="ru-RU"/>
                </w:rPr>
                <w:t>1861 г</w:t>
              </w:r>
            </w:smartTag>
            <w:proofErr w:type="gramStart"/>
            <w:r w:rsidRPr="009237F3">
              <w:rPr>
                <w:bCs/>
                <w:kern w:val="2"/>
                <w:sz w:val="22"/>
                <w:lang w:eastAsia="ru-RU"/>
              </w:rPr>
              <w:t>..</w:t>
            </w:r>
            <w:proofErr w:type="gramEnd"/>
          </w:p>
          <w:p w:rsidR="002D635C" w:rsidRPr="009237F3" w:rsidRDefault="002D635C" w:rsidP="00B27ECB">
            <w:pPr>
              <w:rPr>
                <w:bCs/>
                <w:kern w:val="2"/>
                <w:sz w:val="22"/>
                <w:lang w:eastAsia="ru-RU"/>
              </w:rPr>
            </w:pPr>
            <w:r w:rsidRPr="009237F3">
              <w:rPr>
                <w:bCs/>
                <w:kern w:val="2"/>
                <w:sz w:val="22"/>
                <w:lang w:eastAsia="ru-RU"/>
              </w:rPr>
              <w:t xml:space="preserve">Либеральные реформы 60—70-х гг. Судебная реформа. Военные реформы. «Конституция» М. Т. </w:t>
            </w:r>
            <w:proofErr w:type="spellStart"/>
            <w:r w:rsidRPr="009237F3">
              <w:rPr>
                <w:bCs/>
                <w:kern w:val="2"/>
                <w:sz w:val="22"/>
                <w:lang w:eastAsia="ru-RU"/>
              </w:rPr>
              <w:t>Лорис</w:t>
            </w:r>
            <w:proofErr w:type="spellEnd"/>
            <w:r w:rsidRPr="009237F3">
              <w:rPr>
                <w:bCs/>
                <w:kern w:val="2"/>
                <w:sz w:val="22"/>
                <w:lang w:eastAsia="ru-RU"/>
              </w:rPr>
              <w:t>-Меликова.</w:t>
            </w:r>
          </w:p>
          <w:p w:rsidR="002D635C" w:rsidRPr="009237F3" w:rsidRDefault="002D635C" w:rsidP="00B27ECB">
            <w:pPr>
              <w:rPr>
                <w:bCs/>
                <w:kern w:val="2"/>
                <w:sz w:val="22"/>
                <w:lang w:eastAsia="ru-RU"/>
              </w:rPr>
            </w:pPr>
            <w:r w:rsidRPr="009237F3">
              <w:rPr>
                <w:bCs/>
                <w:kern w:val="2"/>
                <w:sz w:val="22"/>
                <w:lang w:eastAsia="ru-RU"/>
              </w:rPr>
              <w:t xml:space="preserve">Народнические организации второй половины 1860—начала 1870-х гг. </w:t>
            </w:r>
          </w:p>
          <w:p w:rsidR="002D635C" w:rsidRDefault="002D635C" w:rsidP="00B27ECB">
            <w:pPr>
              <w:rPr>
                <w:bCs/>
                <w:kern w:val="2"/>
                <w:sz w:val="22"/>
                <w:lang w:eastAsia="ru-RU"/>
              </w:rPr>
            </w:pPr>
            <w:r w:rsidRPr="009237F3">
              <w:rPr>
                <w:bCs/>
                <w:kern w:val="2"/>
                <w:sz w:val="22"/>
                <w:lang w:eastAsia="ru-RU"/>
              </w:rPr>
              <w:t xml:space="preserve">Внешняя политика Александра II. </w:t>
            </w:r>
          </w:p>
          <w:p w:rsidR="002D635C" w:rsidRPr="009237F3" w:rsidRDefault="002D635C" w:rsidP="00B27ECB">
            <w:pPr>
              <w:rPr>
                <w:bCs/>
                <w:kern w:val="2"/>
                <w:sz w:val="22"/>
                <w:lang w:eastAsia="ru-RU"/>
              </w:rPr>
            </w:pPr>
            <w:r w:rsidRPr="009237F3">
              <w:rPr>
                <w:bCs/>
                <w:kern w:val="2"/>
                <w:sz w:val="22"/>
                <w:lang w:eastAsia="ru-RU"/>
              </w:rPr>
              <w:t>Политика России в Средней Азии. Продажа Аляски.</w:t>
            </w:r>
          </w:p>
          <w:p w:rsidR="002D635C" w:rsidRPr="009237F3" w:rsidRDefault="002D635C" w:rsidP="000D0678">
            <w:pPr>
              <w:rPr>
                <w:bCs/>
                <w:kern w:val="2"/>
                <w:sz w:val="22"/>
                <w:lang w:eastAsia="ru-RU"/>
              </w:rPr>
            </w:pPr>
            <w:r w:rsidRPr="009237F3">
              <w:rPr>
                <w:bCs/>
                <w:kern w:val="2"/>
                <w:sz w:val="22"/>
                <w:lang w:eastAsia="ru-RU"/>
              </w:rPr>
              <w:t>Русско-турецкая война 1877—1878 гг.: причины, ход военных действий, итоги. Внутренняя политика Александра III. Личность Александра III. Деятель</w:t>
            </w:r>
            <w:r w:rsidRPr="009237F3">
              <w:rPr>
                <w:bCs/>
                <w:kern w:val="2"/>
                <w:sz w:val="22"/>
                <w:lang w:eastAsia="ru-RU"/>
              </w:rPr>
              <w:softHyphen/>
              <w:t xml:space="preserve">ность Н. X. </w:t>
            </w:r>
            <w:proofErr w:type="spellStart"/>
            <w:r w:rsidRPr="009237F3">
              <w:rPr>
                <w:bCs/>
                <w:kern w:val="2"/>
                <w:sz w:val="22"/>
                <w:lang w:eastAsia="ru-RU"/>
              </w:rPr>
              <w:t>Бунге</w:t>
            </w:r>
            <w:proofErr w:type="spellEnd"/>
            <w:r w:rsidRPr="009237F3">
              <w:rPr>
                <w:bCs/>
                <w:kern w:val="2"/>
                <w:sz w:val="22"/>
                <w:lang w:eastAsia="ru-RU"/>
              </w:rPr>
              <w:t xml:space="preserve">. Экономическая политика И. А. </w:t>
            </w:r>
            <w:proofErr w:type="spellStart"/>
            <w:r w:rsidRPr="009237F3">
              <w:rPr>
                <w:bCs/>
                <w:kern w:val="2"/>
                <w:sz w:val="22"/>
                <w:lang w:eastAsia="ru-RU"/>
              </w:rPr>
              <w:t>Выщнёградского</w:t>
            </w:r>
            <w:proofErr w:type="spellEnd"/>
            <w:r w:rsidRPr="009237F3">
              <w:rPr>
                <w:bCs/>
                <w:kern w:val="2"/>
                <w:sz w:val="22"/>
                <w:lang w:eastAsia="ru-RU"/>
              </w:rPr>
              <w:t xml:space="preserve">. </w:t>
            </w:r>
          </w:p>
          <w:p w:rsidR="002D635C" w:rsidRPr="009237F3" w:rsidRDefault="002D635C" w:rsidP="00B27ECB">
            <w:pPr>
              <w:rPr>
                <w:bCs/>
                <w:kern w:val="2"/>
                <w:sz w:val="22"/>
                <w:lang w:eastAsia="ru-RU"/>
              </w:rPr>
            </w:pPr>
            <w:r w:rsidRPr="009237F3">
              <w:rPr>
                <w:bCs/>
                <w:kern w:val="2"/>
                <w:sz w:val="22"/>
                <w:lang w:eastAsia="ru-RU"/>
              </w:rPr>
              <w:t>Особенности российского пролетариата.</w:t>
            </w:r>
          </w:p>
          <w:p w:rsidR="002D635C" w:rsidRPr="009237F3" w:rsidRDefault="002D635C" w:rsidP="00B27ECB">
            <w:pPr>
              <w:rPr>
                <w:bCs/>
                <w:kern w:val="2"/>
                <w:sz w:val="22"/>
                <w:lang w:eastAsia="ru-RU"/>
              </w:rPr>
            </w:pPr>
            <w:r w:rsidRPr="009237F3">
              <w:rPr>
                <w:bCs/>
                <w:kern w:val="2"/>
                <w:sz w:val="22"/>
                <w:lang w:eastAsia="ru-RU"/>
              </w:rPr>
              <w:t>Общественное движение в 80—90-х гг. Приоритеты и основные направления внешней политики Александра III. Сбли</w:t>
            </w:r>
            <w:r w:rsidRPr="009237F3">
              <w:rPr>
                <w:bCs/>
                <w:kern w:val="2"/>
                <w:sz w:val="22"/>
                <w:lang w:eastAsia="ru-RU"/>
              </w:rPr>
              <w:softHyphen/>
              <w:t>жение России и Франции. Азиатская политика России.</w:t>
            </w:r>
          </w:p>
          <w:p w:rsidR="002D635C" w:rsidRPr="009237F3" w:rsidRDefault="002D635C" w:rsidP="00F61655">
            <w:pPr>
              <w:rPr>
                <w:bCs/>
                <w:kern w:val="2"/>
                <w:sz w:val="22"/>
                <w:lang w:eastAsia="ru-RU"/>
              </w:rPr>
            </w:pPr>
            <w:r w:rsidRPr="009237F3">
              <w:rPr>
                <w:bCs/>
                <w:kern w:val="2"/>
                <w:sz w:val="22"/>
                <w:lang w:eastAsia="ru-RU"/>
              </w:rPr>
              <w:t xml:space="preserve">Развитие культуры во второй половине XIX в. </w:t>
            </w:r>
          </w:p>
          <w:p w:rsidR="002D635C" w:rsidRPr="00CE5900" w:rsidRDefault="002D635C" w:rsidP="000D0678">
            <w:pPr>
              <w:rPr>
                <w:bCs/>
                <w:kern w:val="2"/>
                <w:sz w:val="22"/>
                <w:lang w:eastAsia="ru-RU"/>
              </w:rPr>
            </w:pPr>
            <w:r w:rsidRPr="009237F3">
              <w:rPr>
                <w:bCs/>
                <w:kern w:val="2"/>
                <w:sz w:val="22"/>
                <w:lang w:eastAsia="ru-RU"/>
              </w:rPr>
              <w:t>Русское искусство. Роль рус</w:t>
            </w:r>
            <w:r w:rsidRPr="009237F3">
              <w:rPr>
                <w:bCs/>
                <w:kern w:val="2"/>
                <w:sz w:val="22"/>
                <w:lang w:eastAsia="ru-RU"/>
              </w:rPr>
              <w:softHyphen/>
              <w:t xml:space="preserve">ской культуры в развитии </w:t>
            </w:r>
            <w:r w:rsidRPr="009237F3">
              <w:rPr>
                <w:bCs/>
                <w:kern w:val="2"/>
                <w:sz w:val="22"/>
                <w:lang w:eastAsia="ru-RU"/>
              </w:rPr>
              <w:lastRenderedPageBreak/>
              <w:t>мировой культуры.</w:t>
            </w:r>
          </w:p>
        </w:tc>
        <w:tc>
          <w:tcPr>
            <w:tcW w:w="1146" w:type="dxa"/>
          </w:tcPr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Индивид</w:t>
            </w:r>
            <w:r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уальная, </w:t>
            </w:r>
          </w:p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Групповая,</w:t>
            </w:r>
          </w:p>
          <w:p w:rsidR="002D635C" w:rsidRPr="003A442B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Комбинорованная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 формы, беседа, практикум </w:t>
            </w:r>
          </w:p>
        </w:tc>
        <w:tc>
          <w:tcPr>
            <w:tcW w:w="2922" w:type="dxa"/>
          </w:tcPr>
          <w:p w:rsidR="002D635C" w:rsidRPr="009237F3" w:rsidRDefault="002D635C" w:rsidP="003C57FF">
            <w:pPr>
              <w:rPr>
                <w:b/>
                <w:bCs/>
                <w:kern w:val="2"/>
                <w:szCs w:val="24"/>
                <w:u w:val="single"/>
                <w:lang w:eastAsia="ru-RU"/>
              </w:rPr>
            </w:pPr>
            <w:r w:rsidRPr="009237F3">
              <w:rPr>
                <w:b/>
                <w:bCs/>
                <w:kern w:val="2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2D635C" w:rsidRPr="009237F3" w:rsidRDefault="002D635C" w:rsidP="003C57FF">
            <w:pPr>
              <w:rPr>
                <w:bCs/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 xml:space="preserve">– осознание своей </w:t>
            </w:r>
            <w:r w:rsidRPr="009237F3">
              <w:rPr>
                <w:bCs/>
                <w:kern w:val="2"/>
                <w:szCs w:val="24"/>
                <w:lang w:eastAsia="ru-RU"/>
              </w:rPr>
              <w:lastRenderedPageBreak/>
              <w:t>идентичности как гражданина, члена семьи, локальной и религиозной общности;</w:t>
            </w:r>
          </w:p>
          <w:p w:rsidR="002D635C" w:rsidRPr="009237F3" w:rsidRDefault="002D635C" w:rsidP="003C57FF">
            <w:pPr>
              <w:rPr>
                <w:bCs/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>– осмысление гуманистических традиций и ценностей современного общества на основе осознания социально-нравственного опыта предшествующих поколений;</w:t>
            </w:r>
          </w:p>
          <w:p w:rsidR="002D635C" w:rsidRPr="009237F3" w:rsidRDefault="002D635C" w:rsidP="003C57FF">
            <w:pPr>
              <w:rPr>
                <w:bCs/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>– понимание культурного многообразия мира, уважение к культуре своего и других народов.</w:t>
            </w:r>
          </w:p>
          <w:p w:rsidR="002D635C" w:rsidRPr="009237F3" w:rsidRDefault="002D635C" w:rsidP="003C57FF">
            <w:pPr>
              <w:rPr>
                <w:b/>
                <w:bCs/>
                <w:kern w:val="2"/>
                <w:szCs w:val="24"/>
                <w:u w:val="single"/>
                <w:lang w:eastAsia="ru-RU"/>
              </w:rPr>
            </w:pPr>
            <w:r w:rsidRPr="009237F3">
              <w:rPr>
                <w:b/>
                <w:bCs/>
                <w:kern w:val="2"/>
                <w:szCs w:val="24"/>
                <w:u w:val="single"/>
                <w:lang w:eastAsia="ru-RU"/>
              </w:rPr>
              <w:t>Предметные</w:t>
            </w:r>
          </w:p>
          <w:p w:rsidR="002D635C" w:rsidRPr="009237F3" w:rsidRDefault="002D635C" w:rsidP="003C57FF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 xml:space="preserve">Характеризовать социально-экономическую ситуацию середины XIX в., </w:t>
            </w:r>
            <w:r w:rsidRPr="009237F3">
              <w:rPr>
                <w:kern w:val="2"/>
                <w:szCs w:val="24"/>
                <w:lang w:eastAsia="ru-RU"/>
              </w:rPr>
              <w:t>предпосылки и причины отмены крепостного права, основные положения крестьянской реформы</w:t>
            </w:r>
            <w:r w:rsidRPr="009237F3">
              <w:t xml:space="preserve">, </w:t>
            </w:r>
            <w:r w:rsidRPr="009237F3">
              <w:rPr>
                <w:kern w:val="2"/>
                <w:szCs w:val="24"/>
                <w:lang w:eastAsia="ru-RU"/>
              </w:rPr>
              <w:t>реформ местного самоуправления, судебной, военной, в сфере просвещения.</w:t>
            </w:r>
          </w:p>
          <w:p w:rsidR="002D635C" w:rsidRPr="009237F3" w:rsidRDefault="002D635C" w:rsidP="003C57FF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 xml:space="preserve">Приводить оценки </w:t>
            </w:r>
            <w:r w:rsidRPr="009237F3">
              <w:rPr>
                <w:kern w:val="2"/>
                <w:szCs w:val="24"/>
                <w:lang w:eastAsia="ru-RU"/>
              </w:rPr>
              <w:t>характера и значения реформ 1860-1870-х гг., высказывать и обосновывать свою оценку.</w:t>
            </w:r>
          </w:p>
          <w:p w:rsidR="002D635C" w:rsidRPr="009237F3" w:rsidRDefault="002D635C" w:rsidP="003C57FF">
            <w:pPr>
              <w:rPr>
                <w:bCs/>
                <w:kern w:val="2"/>
                <w:szCs w:val="24"/>
                <w:lang w:eastAsia="ru-RU"/>
              </w:rPr>
            </w:pPr>
            <w:r w:rsidRPr="009237F3">
              <w:rPr>
                <w:kern w:val="2"/>
                <w:szCs w:val="24"/>
                <w:lang w:eastAsia="ru-RU"/>
              </w:rPr>
              <w:t>Характеризовать</w:t>
            </w:r>
            <w:r w:rsidRPr="009237F3">
              <w:rPr>
                <w:bCs/>
                <w:kern w:val="2"/>
                <w:szCs w:val="24"/>
                <w:lang w:eastAsia="ru-RU"/>
              </w:rPr>
              <w:t xml:space="preserve"> особенности политики Александра </w:t>
            </w:r>
            <w:r w:rsidRPr="009237F3">
              <w:rPr>
                <w:bCs/>
                <w:kern w:val="2"/>
                <w:szCs w:val="24"/>
                <w:lang w:val="en-US" w:eastAsia="ru-RU"/>
              </w:rPr>
              <w:t>II</w:t>
            </w:r>
            <w:r w:rsidRPr="009237F3">
              <w:rPr>
                <w:bCs/>
                <w:kern w:val="2"/>
                <w:szCs w:val="24"/>
                <w:lang w:eastAsia="ru-RU"/>
              </w:rPr>
              <w:t>,</w:t>
            </w:r>
          </w:p>
          <w:p w:rsidR="002D635C" w:rsidRPr="009237F3" w:rsidRDefault="002D635C" w:rsidP="003C57FF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kern w:val="2"/>
                <w:szCs w:val="24"/>
                <w:lang w:eastAsia="ru-RU"/>
              </w:rPr>
              <w:t xml:space="preserve">политическую деятельность М.Т. </w:t>
            </w:r>
            <w:proofErr w:type="spellStart"/>
            <w:r w:rsidRPr="009237F3">
              <w:rPr>
                <w:kern w:val="2"/>
                <w:szCs w:val="24"/>
                <w:lang w:eastAsia="ru-RU"/>
              </w:rPr>
              <w:t>Лорис</w:t>
            </w:r>
            <w:proofErr w:type="spellEnd"/>
            <w:r w:rsidRPr="009237F3">
              <w:rPr>
                <w:kern w:val="2"/>
                <w:szCs w:val="24"/>
                <w:lang w:eastAsia="ru-RU"/>
              </w:rPr>
              <w:t>-Меликова</w:t>
            </w:r>
          </w:p>
          <w:p w:rsidR="002D635C" w:rsidRPr="009237F3" w:rsidRDefault="002D635C" w:rsidP="003C57FF">
            <w:pPr>
              <w:rPr>
                <w:bCs/>
                <w:kern w:val="2"/>
                <w:szCs w:val="24"/>
                <w:lang w:eastAsia="ru-RU"/>
              </w:rPr>
            </w:pPr>
            <w:r w:rsidRPr="009237F3">
              <w:rPr>
                <w:kern w:val="2"/>
                <w:szCs w:val="24"/>
                <w:lang w:eastAsia="ru-RU"/>
              </w:rPr>
              <w:t xml:space="preserve">Раскрывать существенные черты идеологии консерватизма и либерализма.  </w:t>
            </w:r>
            <w:r w:rsidRPr="009237F3">
              <w:rPr>
                <w:bCs/>
                <w:kern w:val="2"/>
                <w:szCs w:val="24"/>
                <w:lang w:eastAsia="ru-RU"/>
              </w:rPr>
              <w:t xml:space="preserve">Характеризовать основные цели и направления внешней политики России во второй половине </w:t>
            </w:r>
            <w:r w:rsidRPr="009237F3">
              <w:rPr>
                <w:bCs/>
                <w:kern w:val="2"/>
                <w:szCs w:val="24"/>
                <w:lang w:val="en-US" w:eastAsia="ru-RU"/>
              </w:rPr>
              <w:t>XIX</w:t>
            </w:r>
            <w:r w:rsidRPr="009237F3">
              <w:rPr>
                <w:bCs/>
                <w:kern w:val="2"/>
                <w:szCs w:val="24"/>
                <w:lang w:eastAsia="ru-RU"/>
              </w:rPr>
              <w:t xml:space="preserve"> в</w:t>
            </w:r>
            <w:r>
              <w:rPr>
                <w:bCs/>
                <w:kern w:val="2"/>
                <w:szCs w:val="24"/>
                <w:lang w:eastAsia="ru-RU"/>
              </w:rPr>
              <w:t>.</w:t>
            </w:r>
            <w:r w:rsidRPr="009237F3">
              <w:rPr>
                <w:kern w:val="2"/>
                <w:szCs w:val="24"/>
                <w:lang w:eastAsia="ru-RU"/>
              </w:rPr>
              <w:t xml:space="preserve"> </w:t>
            </w:r>
          </w:p>
          <w:p w:rsidR="002D635C" w:rsidRDefault="002D635C" w:rsidP="003C57FF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bCs/>
                <w:kern w:val="2"/>
                <w:szCs w:val="24"/>
                <w:lang w:eastAsia="ru-RU"/>
              </w:rPr>
              <w:t xml:space="preserve">Характеризовать </w:t>
            </w:r>
            <w:r w:rsidRPr="009237F3">
              <w:rPr>
                <w:kern w:val="2"/>
                <w:szCs w:val="24"/>
                <w:lang w:eastAsia="ru-RU"/>
              </w:rPr>
              <w:t xml:space="preserve">внутреннюю политику Александра </w:t>
            </w:r>
            <w:r w:rsidRPr="009237F3">
              <w:rPr>
                <w:kern w:val="2"/>
                <w:szCs w:val="24"/>
                <w:lang w:val="en-US" w:eastAsia="ru-RU"/>
              </w:rPr>
              <w:t>III</w:t>
            </w:r>
          </w:p>
          <w:p w:rsidR="002D635C" w:rsidRPr="009237F3" w:rsidRDefault="002D635C" w:rsidP="003C57FF">
            <w:pPr>
              <w:rPr>
                <w:bCs/>
                <w:kern w:val="2"/>
                <w:szCs w:val="24"/>
                <w:lang w:eastAsia="ru-RU"/>
              </w:rPr>
            </w:pPr>
            <w:r w:rsidRPr="009237F3">
              <w:rPr>
                <w:kern w:val="2"/>
                <w:szCs w:val="24"/>
                <w:lang w:eastAsia="ru-RU"/>
              </w:rPr>
              <w:t xml:space="preserve">Сравнивать экономические программы Н. Х. </w:t>
            </w:r>
            <w:proofErr w:type="spellStart"/>
            <w:r w:rsidRPr="009237F3">
              <w:rPr>
                <w:kern w:val="2"/>
                <w:szCs w:val="24"/>
                <w:lang w:eastAsia="ru-RU"/>
              </w:rPr>
              <w:t>Бунге</w:t>
            </w:r>
            <w:proofErr w:type="spellEnd"/>
            <w:r w:rsidRPr="009237F3">
              <w:rPr>
                <w:kern w:val="2"/>
                <w:szCs w:val="24"/>
                <w:lang w:eastAsia="ru-RU"/>
              </w:rPr>
              <w:t xml:space="preserve">,      И. А.  </w:t>
            </w:r>
            <w:proofErr w:type="spellStart"/>
            <w:r w:rsidRPr="009237F3">
              <w:rPr>
                <w:kern w:val="2"/>
                <w:szCs w:val="24"/>
                <w:lang w:eastAsia="ru-RU"/>
              </w:rPr>
              <w:t>Вышнеградского</w:t>
            </w:r>
            <w:proofErr w:type="spellEnd"/>
            <w:r w:rsidRPr="009237F3">
              <w:rPr>
                <w:kern w:val="2"/>
                <w:szCs w:val="24"/>
                <w:lang w:eastAsia="ru-RU"/>
              </w:rPr>
              <w:t xml:space="preserve">  и  С. Ю. Витте.</w:t>
            </w:r>
            <w:r w:rsidRPr="009237F3">
              <w:rPr>
                <w:rFonts w:eastAsia="Calibri"/>
                <w:b/>
                <w:bCs/>
                <w:szCs w:val="24"/>
              </w:rPr>
              <w:t xml:space="preserve"> </w:t>
            </w:r>
            <w:r w:rsidRPr="009237F3">
              <w:rPr>
                <w:bCs/>
                <w:kern w:val="2"/>
                <w:szCs w:val="24"/>
                <w:lang w:eastAsia="ru-RU"/>
              </w:rPr>
              <w:t xml:space="preserve">Характеризовать основные направления внешней политики Александра III. </w:t>
            </w:r>
          </w:p>
          <w:p w:rsidR="002D635C" w:rsidRPr="009237F3" w:rsidRDefault="002D635C" w:rsidP="003C57FF">
            <w:pPr>
              <w:rPr>
                <w:b/>
                <w:kern w:val="2"/>
                <w:szCs w:val="24"/>
                <w:u w:val="single"/>
                <w:lang w:eastAsia="ru-RU"/>
              </w:rPr>
            </w:pPr>
            <w:proofErr w:type="spellStart"/>
            <w:r w:rsidRPr="009237F3">
              <w:rPr>
                <w:b/>
                <w:kern w:val="2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237F3">
              <w:rPr>
                <w:b/>
                <w:kern w:val="2"/>
                <w:szCs w:val="24"/>
                <w:u w:val="single"/>
                <w:lang w:eastAsia="ru-RU"/>
              </w:rPr>
              <w:t xml:space="preserve">: </w:t>
            </w:r>
          </w:p>
          <w:p w:rsidR="002D635C" w:rsidRPr="009237F3" w:rsidRDefault="002D635C" w:rsidP="003C57FF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kern w:val="2"/>
                <w:szCs w:val="24"/>
                <w:u w:val="single"/>
                <w:lang w:eastAsia="ru-RU"/>
              </w:rPr>
              <w:t>Познавательные:</w:t>
            </w:r>
            <w:r w:rsidRPr="009237F3">
              <w:rPr>
                <w:kern w:val="2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9237F3">
              <w:rPr>
                <w:kern w:val="2"/>
                <w:szCs w:val="24"/>
                <w:lang w:eastAsia="ru-RU"/>
              </w:rPr>
              <w:br/>
            </w:r>
            <w:r w:rsidRPr="009237F3">
              <w:rPr>
                <w:kern w:val="2"/>
                <w:szCs w:val="24"/>
                <w:u w:val="single"/>
                <w:lang w:eastAsia="ru-RU"/>
              </w:rPr>
              <w:t>Коммуникативные:</w:t>
            </w:r>
            <w:r w:rsidRPr="009237F3">
              <w:rPr>
                <w:kern w:val="2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2D635C" w:rsidRPr="009237F3" w:rsidRDefault="002D635C" w:rsidP="00CE5900">
            <w:pPr>
              <w:rPr>
                <w:kern w:val="2"/>
                <w:szCs w:val="24"/>
                <w:lang w:eastAsia="ru-RU"/>
              </w:rPr>
            </w:pPr>
            <w:r w:rsidRPr="009237F3">
              <w:rPr>
                <w:kern w:val="2"/>
                <w:szCs w:val="24"/>
                <w:lang w:eastAsia="ru-RU"/>
              </w:rPr>
              <w:t xml:space="preserve"> </w:t>
            </w:r>
            <w:r w:rsidRPr="009237F3">
              <w:rPr>
                <w:kern w:val="2"/>
                <w:szCs w:val="24"/>
                <w:u w:val="single"/>
                <w:lang w:eastAsia="ru-RU"/>
              </w:rPr>
              <w:t>Регулятивные:</w:t>
            </w:r>
            <w:r w:rsidRPr="009237F3">
              <w:rPr>
                <w:kern w:val="2"/>
                <w:szCs w:val="24"/>
                <w:lang w:eastAsia="ru-RU"/>
              </w:rPr>
              <w:t xml:space="preserve"> учитывают установленные правила в планировании и контроле </w:t>
            </w:r>
            <w:r w:rsidRPr="009237F3">
              <w:rPr>
                <w:kern w:val="2"/>
                <w:szCs w:val="24"/>
                <w:lang w:eastAsia="ru-RU"/>
              </w:rPr>
              <w:lastRenderedPageBreak/>
              <w:t>способа решения</w:t>
            </w:r>
          </w:p>
        </w:tc>
      </w:tr>
      <w:tr w:rsidR="002D635C" w:rsidRPr="003A442B" w:rsidTr="00C45115">
        <w:tc>
          <w:tcPr>
            <w:tcW w:w="565" w:type="dxa"/>
          </w:tcPr>
          <w:p w:rsidR="002D635C" w:rsidRPr="003A442B" w:rsidRDefault="002D635C" w:rsidP="00A62E62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19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 xml:space="preserve">Итоговое  повторение </w:t>
            </w:r>
          </w:p>
        </w:tc>
        <w:tc>
          <w:tcPr>
            <w:tcW w:w="797" w:type="dxa"/>
          </w:tcPr>
          <w:p w:rsidR="002D635C" w:rsidRPr="002C1ACD" w:rsidRDefault="002D635C" w:rsidP="00363068">
            <w:pPr>
              <w:suppressAutoHyphens/>
              <w:rPr>
                <w:sz w:val="28"/>
                <w:szCs w:val="28"/>
                <w:lang w:eastAsia="ar-SA"/>
              </w:rPr>
            </w:pPr>
            <w:r w:rsidRPr="002C1AC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80" w:type="dxa"/>
          </w:tcPr>
          <w:p w:rsidR="002D635C" w:rsidRPr="003A442B" w:rsidRDefault="002D635C" w:rsidP="00A62E62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61655">
              <w:rPr>
                <w:bCs/>
                <w:kern w:val="2"/>
                <w:sz w:val="24"/>
                <w:szCs w:val="24"/>
                <w:lang w:eastAsia="ru-RU"/>
              </w:rPr>
              <w:t>Россия и мир на пороге XX в.</w:t>
            </w:r>
          </w:p>
        </w:tc>
        <w:tc>
          <w:tcPr>
            <w:tcW w:w="1146" w:type="dxa"/>
          </w:tcPr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 xml:space="preserve">Индивидуальная, </w:t>
            </w:r>
          </w:p>
          <w:p w:rsidR="002D635C" w:rsidRDefault="002D635C" w:rsidP="003213E9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Групповая,</w:t>
            </w:r>
          </w:p>
          <w:p w:rsidR="002D635C" w:rsidRPr="003A442B" w:rsidRDefault="002D635C" w:rsidP="002D635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Комбинорованная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 формы</w:t>
            </w:r>
          </w:p>
        </w:tc>
        <w:tc>
          <w:tcPr>
            <w:tcW w:w="2922" w:type="dxa"/>
          </w:tcPr>
          <w:p w:rsidR="002D635C" w:rsidRPr="000D0678" w:rsidRDefault="002D635C" w:rsidP="00F61655">
            <w:pPr>
              <w:rPr>
                <w:b/>
                <w:kern w:val="2"/>
                <w:szCs w:val="24"/>
                <w:u w:val="single"/>
                <w:lang w:eastAsia="ru-RU"/>
              </w:rPr>
            </w:pPr>
            <w:r w:rsidRPr="000D0678">
              <w:rPr>
                <w:b/>
                <w:kern w:val="2"/>
                <w:szCs w:val="24"/>
                <w:u w:val="single"/>
                <w:lang w:eastAsia="ru-RU"/>
              </w:rPr>
              <w:t>Личностные</w:t>
            </w:r>
          </w:p>
          <w:p w:rsidR="002D635C" w:rsidRPr="000D0678" w:rsidRDefault="002D635C" w:rsidP="00CE5900">
            <w:pPr>
              <w:rPr>
                <w:kern w:val="2"/>
                <w:szCs w:val="24"/>
                <w:lang w:eastAsia="ru-RU"/>
              </w:rPr>
            </w:pPr>
            <w:r w:rsidRPr="000D0678">
              <w:rPr>
                <w:kern w:val="2"/>
                <w:szCs w:val="24"/>
                <w:lang w:eastAsia="ru-RU"/>
              </w:rPr>
              <w:t>– осознание своей идентичности как гражданина страны – исторической преемницы Российской империи</w:t>
            </w:r>
          </w:p>
          <w:p w:rsidR="002D635C" w:rsidRPr="000D0678" w:rsidRDefault="002D635C" w:rsidP="00F61655">
            <w:pPr>
              <w:rPr>
                <w:b/>
                <w:kern w:val="2"/>
                <w:szCs w:val="22"/>
                <w:u w:val="single"/>
                <w:lang w:eastAsia="ru-RU"/>
              </w:rPr>
            </w:pPr>
            <w:r w:rsidRPr="000D0678">
              <w:rPr>
                <w:b/>
                <w:kern w:val="2"/>
                <w:szCs w:val="22"/>
                <w:u w:val="single"/>
                <w:lang w:eastAsia="ru-RU"/>
              </w:rPr>
              <w:t>Предметные</w:t>
            </w:r>
          </w:p>
          <w:p w:rsidR="002D635C" w:rsidRPr="000D0678" w:rsidRDefault="002D635C" w:rsidP="00F61655">
            <w:pPr>
              <w:rPr>
                <w:kern w:val="2"/>
                <w:szCs w:val="22"/>
                <w:lang w:eastAsia="ru-RU"/>
              </w:rPr>
            </w:pPr>
            <w:r w:rsidRPr="000D0678">
              <w:rPr>
                <w:kern w:val="2"/>
                <w:szCs w:val="22"/>
                <w:lang w:eastAsia="ru-RU"/>
              </w:rPr>
              <w:t>– овладение целостным представлением об историчес</w:t>
            </w:r>
            <w:r w:rsidRPr="000D0678">
              <w:rPr>
                <w:kern w:val="2"/>
                <w:szCs w:val="22"/>
                <w:lang w:eastAsia="ru-RU"/>
              </w:rPr>
              <w:softHyphen/>
              <w:t xml:space="preserve">ком пути России, соседних народов и государств в </w:t>
            </w:r>
            <w:r w:rsidRPr="000D0678">
              <w:rPr>
                <w:kern w:val="2"/>
                <w:szCs w:val="22"/>
                <w:lang w:val="en-US" w:eastAsia="ru-RU"/>
              </w:rPr>
              <w:t>XIX</w:t>
            </w:r>
            <w:r w:rsidRPr="000D0678">
              <w:rPr>
                <w:kern w:val="2"/>
                <w:szCs w:val="22"/>
                <w:lang w:eastAsia="ru-RU"/>
              </w:rPr>
              <w:t xml:space="preserve"> в.;</w:t>
            </w:r>
          </w:p>
          <w:p w:rsidR="002D635C" w:rsidRPr="000D0678" w:rsidRDefault="002D635C" w:rsidP="000D0678">
            <w:pPr>
              <w:rPr>
                <w:kern w:val="2"/>
                <w:szCs w:val="22"/>
                <w:lang w:eastAsia="ru-RU"/>
              </w:rPr>
            </w:pPr>
            <w:r w:rsidRPr="000D0678">
              <w:rPr>
                <w:kern w:val="2"/>
                <w:szCs w:val="22"/>
                <w:lang w:eastAsia="ru-RU"/>
              </w:rPr>
              <w:t>– способность применять понятийный аппарат и приемы исторического анализа для раскрытия сущности и значения следующих событий и явлений: реформы Александра I и Александра II, контрреформы Александра III</w:t>
            </w:r>
          </w:p>
          <w:p w:rsidR="002D635C" w:rsidRPr="000D0678" w:rsidRDefault="002D635C" w:rsidP="00363068">
            <w:pPr>
              <w:jc w:val="both"/>
              <w:rPr>
                <w:b/>
                <w:kern w:val="2"/>
                <w:szCs w:val="24"/>
                <w:lang w:eastAsia="ru-RU"/>
              </w:rPr>
            </w:pPr>
            <w:proofErr w:type="spellStart"/>
            <w:r w:rsidRPr="000D0678">
              <w:rPr>
                <w:b/>
                <w:kern w:val="2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0D0678">
              <w:rPr>
                <w:b/>
                <w:kern w:val="2"/>
                <w:szCs w:val="24"/>
                <w:u w:val="single"/>
                <w:lang w:eastAsia="ru-RU"/>
              </w:rPr>
              <w:t xml:space="preserve">: </w:t>
            </w:r>
          </w:p>
          <w:p w:rsidR="002D635C" w:rsidRPr="000D0678" w:rsidRDefault="002D635C" w:rsidP="00363068">
            <w:pPr>
              <w:jc w:val="both"/>
              <w:rPr>
                <w:kern w:val="2"/>
                <w:szCs w:val="24"/>
                <w:lang w:eastAsia="ru-RU"/>
              </w:rPr>
            </w:pPr>
            <w:r w:rsidRPr="000D0678">
              <w:rPr>
                <w:kern w:val="2"/>
                <w:szCs w:val="24"/>
                <w:u w:val="single"/>
                <w:lang w:eastAsia="ru-RU"/>
              </w:rPr>
              <w:t>Познавательные:</w:t>
            </w:r>
            <w:r w:rsidRPr="000D0678">
              <w:rPr>
                <w:kern w:val="2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0D0678">
              <w:rPr>
                <w:kern w:val="2"/>
                <w:szCs w:val="24"/>
                <w:lang w:eastAsia="ru-RU"/>
              </w:rPr>
              <w:br/>
            </w:r>
            <w:r w:rsidRPr="000D0678">
              <w:rPr>
                <w:kern w:val="2"/>
                <w:szCs w:val="24"/>
                <w:u w:val="single"/>
                <w:lang w:eastAsia="ru-RU"/>
              </w:rPr>
              <w:t>Коммуникативные:</w:t>
            </w:r>
            <w:r w:rsidRPr="000D0678">
              <w:rPr>
                <w:kern w:val="2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2D635C" w:rsidRPr="000D0678" w:rsidRDefault="002D635C" w:rsidP="00363068">
            <w:pPr>
              <w:jc w:val="both"/>
              <w:rPr>
                <w:kern w:val="2"/>
                <w:szCs w:val="24"/>
                <w:lang w:eastAsia="ru-RU"/>
              </w:rPr>
            </w:pPr>
            <w:r w:rsidRPr="000D0678">
              <w:rPr>
                <w:kern w:val="2"/>
                <w:szCs w:val="24"/>
                <w:lang w:eastAsia="ru-RU"/>
              </w:rPr>
              <w:t xml:space="preserve"> </w:t>
            </w:r>
            <w:r w:rsidRPr="000D0678">
              <w:rPr>
                <w:kern w:val="2"/>
                <w:szCs w:val="24"/>
                <w:u w:val="single"/>
                <w:lang w:eastAsia="ru-RU"/>
              </w:rPr>
              <w:t>Регулятивные:</w:t>
            </w:r>
            <w:r w:rsidRPr="000D0678">
              <w:rPr>
                <w:kern w:val="2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</w:tr>
    </w:tbl>
    <w:p w:rsidR="00F13A4C" w:rsidRPr="003A442B" w:rsidRDefault="00F13A4C" w:rsidP="00F13A4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13A4C" w:rsidRPr="003A442B" w:rsidRDefault="00F13A4C" w:rsidP="00F13A4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13A4C" w:rsidRPr="003A442B" w:rsidRDefault="00F13A4C" w:rsidP="00F13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D1F13" w:rsidRDefault="000D1F13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D1F13" w:rsidRDefault="000D1F13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D1F13" w:rsidRDefault="000D1F13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D1F13" w:rsidRDefault="000D1F13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D1F13" w:rsidRDefault="000D1F13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D1F13" w:rsidRDefault="000D1F13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D1F13" w:rsidRDefault="000D1F13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8590E" w:rsidRPr="003A442B" w:rsidRDefault="0058590E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0D1F13" w:rsidRDefault="000D1F13" w:rsidP="000D1F1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Тематический план курса</w:t>
      </w:r>
    </w:p>
    <w:p w:rsidR="00F13A4C" w:rsidRPr="003A442B" w:rsidRDefault="004F1636" w:rsidP="00F13A4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8  </w:t>
      </w:r>
      <w:r w:rsidR="00F13A4C" w:rsidRPr="003A442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класс</w:t>
      </w:r>
    </w:p>
    <w:p w:rsidR="00F13A4C" w:rsidRPr="003A442B" w:rsidRDefault="00F13A4C" w:rsidP="00F13A4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24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698"/>
        <w:gridCol w:w="1250"/>
        <w:gridCol w:w="1728"/>
      </w:tblGrid>
      <w:tr w:rsidR="00F13A4C" w:rsidRPr="003A442B" w:rsidTr="002C1ACD">
        <w:trPr>
          <w:trHeight w:val="8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A4C" w:rsidRPr="003A442B" w:rsidRDefault="00F13A4C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A4C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</w:t>
            </w:r>
            <w:r w:rsidR="00F13A4C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сновные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13A4C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разделы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A4C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</w:t>
            </w:r>
            <w:r w:rsidR="00F13A4C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ол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13A4C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13A4C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во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F13A4C" w:rsidRPr="003A442B" w:rsidRDefault="00F13A4C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4C" w:rsidRPr="003A442B" w:rsidRDefault="002C1ACD" w:rsidP="002C1A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</w:t>
            </w:r>
            <w:r w:rsidR="00F13A4C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ол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13A4C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F13A4C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во</w:t>
            </w:r>
            <w:proofErr w:type="gramEnd"/>
          </w:p>
          <w:p w:rsidR="00F13A4C" w:rsidRPr="003A442B" w:rsidRDefault="00F13A4C" w:rsidP="002C1A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контрольных</w:t>
            </w:r>
          </w:p>
          <w:p w:rsidR="00F13A4C" w:rsidRPr="003A442B" w:rsidRDefault="00F13A4C" w:rsidP="002C1A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работ</w:t>
            </w: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История Нового  времени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Ведение. Мир на  рубеже 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1. Становление  индустриального  общества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 2. Строительство  новой  Европы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 3. Страны  западной  Европы  в  конце 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в.  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Успехи  и проблемы  индустриального  общества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 4. Две  Америки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0574D3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 5. Традиционные  общества в 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в.: новый  этап  колонизации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6. Международные  отношения: обострение  противоречий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Итоговое  повторение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История  России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Введение. Россия  на  рубеже 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A940B3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4A0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Россия  в  первой  половине  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58590E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3A442B" w:rsidRDefault="0058590E" w:rsidP="00A6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1A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Россия  во  второй  половине  </w:t>
            </w:r>
            <w:r w:rsidRPr="002C1AC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XIX</w:t>
            </w:r>
            <w:r w:rsidRPr="002C1A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58590E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ACD" w:rsidRPr="003A442B" w:rsidRDefault="0058590E" w:rsidP="00A62E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Итоговое  повторение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CD" w:rsidRPr="002C1ACD" w:rsidRDefault="002C1AC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1A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ACD" w:rsidRPr="003A442B" w:rsidRDefault="00B964A0" w:rsidP="00B964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B964A0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ACD" w:rsidRPr="003A442B" w:rsidRDefault="00B964A0" w:rsidP="00B964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ACD" w:rsidRPr="003A442B" w:rsidRDefault="00B964A0" w:rsidP="00B964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A940B3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ACD" w:rsidRPr="003A442B" w:rsidRDefault="00B964A0" w:rsidP="00B964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C1ACD" w:rsidRPr="003A442B" w:rsidTr="002C1ACD">
        <w:trPr>
          <w:trHeight w:val="375"/>
          <w:jc w:val="center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ACD" w:rsidRPr="003A442B" w:rsidRDefault="002C1ACD" w:rsidP="00A62E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ACD" w:rsidRPr="003A442B" w:rsidRDefault="00A940B3" w:rsidP="00A940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D" w:rsidRPr="003A442B" w:rsidRDefault="00A940B3" w:rsidP="00A6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</w:tbl>
    <w:p w:rsidR="00F13A4C" w:rsidRPr="003A442B" w:rsidRDefault="00F13A4C" w:rsidP="00F13A4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3A4C" w:rsidRPr="003A442B" w:rsidRDefault="00F13A4C" w:rsidP="00F1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13A4C" w:rsidRPr="003A442B" w:rsidSect="00A62E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3A4C" w:rsidRPr="003A442B" w:rsidRDefault="00F13A4C" w:rsidP="00CE590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F13A4C" w:rsidRPr="003A442B" w:rsidRDefault="00F13A4C" w:rsidP="00F13A4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13A4C" w:rsidRPr="003A442B" w:rsidRDefault="00F13A4C" w:rsidP="00F1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851"/>
        <w:gridCol w:w="1276"/>
        <w:gridCol w:w="851"/>
      </w:tblGrid>
      <w:tr w:rsidR="00F13A4C" w:rsidRPr="003A442B" w:rsidTr="00A62E62">
        <w:trPr>
          <w:trHeight w:val="178"/>
        </w:trPr>
        <w:tc>
          <w:tcPr>
            <w:tcW w:w="568" w:type="dxa"/>
            <w:tcBorders>
              <w:bottom w:val="single" w:sz="4" w:space="0" w:color="000000"/>
            </w:tcBorders>
          </w:tcPr>
          <w:p w:rsidR="00F13A4C" w:rsidRPr="003A442B" w:rsidRDefault="00F13A4C" w:rsidP="00A62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F13A4C" w:rsidRPr="003A442B" w:rsidRDefault="00F13A4C" w:rsidP="00A62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</w:tcPr>
          <w:p w:rsidR="00F13A4C" w:rsidRPr="003A442B" w:rsidRDefault="00CE5900" w:rsidP="00A62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  <w:r w:rsidR="00F13A4C"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spellEnd"/>
            <w:r w:rsidR="00F13A4C"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3A4C" w:rsidRPr="003A442B" w:rsidRDefault="00F13A4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план</w:t>
            </w:r>
          </w:p>
          <w:p w:rsidR="00F13A4C" w:rsidRPr="003A442B" w:rsidRDefault="00F13A4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13A4C" w:rsidRPr="003A442B" w:rsidRDefault="00F13A4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факт</w:t>
            </w:r>
          </w:p>
          <w:p w:rsidR="00F13A4C" w:rsidRPr="003A442B" w:rsidRDefault="00F13A4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531EC" w:rsidRPr="003A442B" w:rsidTr="00A62E62">
        <w:trPr>
          <w:trHeight w:val="178"/>
        </w:trPr>
        <w:tc>
          <w:tcPr>
            <w:tcW w:w="568" w:type="dxa"/>
          </w:tcPr>
          <w:p w:rsidR="00B531EC" w:rsidRPr="003A442B" w:rsidRDefault="00B531EC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B531EC" w:rsidRDefault="00B531EC" w:rsidP="00B531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531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  четверть</w:t>
            </w:r>
          </w:p>
        </w:tc>
        <w:tc>
          <w:tcPr>
            <w:tcW w:w="851" w:type="dxa"/>
          </w:tcPr>
          <w:p w:rsidR="00B531EC" w:rsidRDefault="00B531EC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531EC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531EC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A4C" w:rsidRPr="003A442B" w:rsidTr="00A62E62">
        <w:trPr>
          <w:trHeight w:val="178"/>
        </w:trPr>
        <w:tc>
          <w:tcPr>
            <w:tcW w:w="568" w:type="dxa"/>
          </w:tcPr>
          <w:p w:rsidR="00F13A4C" w:rsidRPr="003A442B" w:rsidRDefault="00F13A4C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F13A4C" w:rsidRPr="003760E4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История Нового  времени </w:t>
            </w:r>
          </w:p>
        </w:tc>
        <w:tc>
          <w:tcPr>
            <w:tcW w:w="851" w:type="dxa"/>
          </w:tcPr>
          <w:p w:rsidR="00F13A4C" w:rsidRPr="003760E4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276" w:type="dxa"/>
          </w:tcPr>
          <w:p w:rsidR="00F13A4C" w:rsidRPr="003A442B" w:rsidRDefault="00F13A4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13A4C" w:rsidRPr="003A442B" w:rsidRDefault="00F13A4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A4C" w:rsidRPr="003A442B" w:rsidTr="00A62E62">
        <w:trPr>
          <w:trHeight w:val="178"/>
        </w:trPr>
        <w:tc>
          <w:tcPr>
            <w:tcW w:w="568" w:type="dxa"/>
          </w:tcPr>
          <w:p w:rsidR="00F13A4C" w:rsidRPr="003A442B" w:rsidRDefault="00F13A4C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F13A4C" w:rsidRPr="002252A6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Ведение. Мир на  рубеже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XVIII</w:t>
            </w:r>
            <w:r w:rsidRPr="00225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XIX</w:t>
            </w:r>
            <w:r w:rsidRPr="00225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вв.</w:t>
            </w:r>
          </w:p>
        </w:tc>
        <w:tc>
          <w:tcPr>
            <w:tcW w:w="851" w:type="dxa"/>
          </w:tcPr>
          <w:p w:rsidR="00F13A4C" w:rsidRPr="003760E4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F13A4C" w:rsidRPr="003A442B" w:rsidRDefault="00F13A4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13A4C" w:rsidRPr="003A442B" w:rsidRDefault="00F13A4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A4C" w:rsidRPr="003A442B" w:rsidTr="00A62E62">
        <w:trPr>
          <w:trHeight w:val="178"/>
        </w:trPr>
        <w:tc>
          <w:tcPr>
            <w:tcW w:w="568" w:type="dxa"/>
          </w:tcPr>
          <w:p w:rsidR="00F13A4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</w:tcPr>
          <w:p w:rsidR="00F13A4C" w:rsidRPr="002252A6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традиционного  общества  к  обществу  индустриальному.</w:t>
            </w:r>
          </w:p>
        </w:tc>
        <w:tc>
          <w:tcPr>
            <w:tcW w:w="851" w:type="dxa"/>
          </w:tcPr>
          <w:p w:rsidR="00F13A4C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F13A4C" w:rsidRPr="003A442B" w:rsidRDefault="00F74D4D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851" w:type="dxa"/>
          </w:tcPr>
          <w:p w:rsidR="00F13A4C" w:rsidRPr="003A442B" w:rsidRDefault="00F13A4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2252A6" w:rsidRPr="002252A6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5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 Становление  индустриального  общества</w:t>
            </w:r>
          </w:p>
        </w:tc>
        <w:tc>
          <w:tcPr>
            <w:tcW w:w="851" w:type="dxa"/>
          </w:tcPr>
          <w:p w:rsidR="002252A6" w:rsidRPr="002252A6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5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7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Индустриальная  революция: достижения  и  проблемы </w:t>
            </w:r>
          </w:p>
        </w:tc>
        <w:tc>
          <w:tcPr>
            <w:tcW w:w="851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F74D4D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7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Индустриальное  общество: новые  проблемы  и  новые  ценности</w:t>
            </w:r>
          </w:p>
        </w:tc>
        <w:tc>
          <w:tcPr>
            <w:tcW w:w="851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F74D4D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08.09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7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Человек  в  изменившемся  мире: материальная  культура  и  повседневность </w:t>
            </w:r>
          </w:p>
        </w:tc>
        <w:tc>
          <w:tcPr>
            <w:tcW w:w="851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F74D4D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7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Наука: создание  научной  картины  мира </w:t>
            </w:r>
          </w:p>
        </w:tc>
        <w:tc>
          <w:tcPr>
            <w:tcW w:w="851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0A3E1E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7" w:type="dxa"/>
          </w:tcPr>
          <w:p w:rsidR="002252A6" w:rsidRPr="002252A6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2252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52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век в  </w:t>
            </w:r>
            <w:r w:rsidR="00B531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252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зеркале  художественных</w:t>
            </w:r>
            <w:proofErr w:type="gramEnd"/>
            <w:r w:rsidRPr="002252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исканий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Литература. Искусство     в  поисках  новой  картины  мира.</w:t>
            </w:r>
          </w:p>
        </w:tc>
        <w:tc>
          <w:tcPr>
            <w:tcW w:w="851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0A3E1E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7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Либералы, консерваторы   и  социалисты: какими  должно  быть  общество  и  государство</w:t>
            </w:r>
          </w:p>
        </w:tc>
        <w:tc>
          <w:tcPr>
            <w:tcW w:w="851" w:type="dxa"/>
          </w:tcPr>
          <w:p w:rsidR="002252A6" w:rsidRPr="00C137FE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0A3E1E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2252A6" w:rsidRPr="002252A6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5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2. Строительство  новой  Европы </w:t>
            </w:r>
          </w:p>
        </w:tc>
        <w:tc>
          <w:tcPr>
            <w:tcW w:w="851" w:type="dxa"/>
          </w:tcPr>
          <w:p w:rsidR="002252A6" w:rsidRPr="002252A6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5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24DA" w:rsidRPr="003A442B" w:rsidTr="00A62E62">
        <w:trPr>
          <w:trHeight w:val="178"/>
        </w:trPr>
        <w:tc>
          <w:tcPr>
            <w:tcW w:w="568" w:type="dxa"/>
          </w:tcPr>
          <w:p w:rsidR="005E24DA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7" w:type="dxa"/>
          </w:tcPr>
          <w:p w:rsidR="005E24DA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Консульство  и  образование  наполеоновской  империи </w:t>
            </w:r>
          </w:p>
        </w:tc>
        <w:tc>
          <w:tcPr>
            <w:tcW w:w="851" w:type="dxa"/>
          </w:tcPr>
          <w:p w:rsidR="005E24DA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24DA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851" w:type="dxa"/>
          </w:tcPr>
          <w:p w:rsidR="005E24DA" w:rsidRPr="003A442B" w:rsidRDefault="005E24DA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87" w:type="dxa"/>
          </w:tcPr>
          <w:p w:rsidR="002252A6" w:rsidRPr="005E24DA" w:rsidRDefault="00467203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Великобритания:</w:t>
            </w:r>
            <w:r w:rsidR="005E24DA" w:rsidRPr="005E2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сложный  путь  к  величию  и  процветанию</w:t>
            </w:r>
          </w:p>
        </w:tc>
        <w:tc>
          <w:tcPr>
            <w:tcW w:w="851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7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Франция  </w:t>
            </w:r>
            <w:r w:rsidR="00B531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E2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Бурбонов</w:t>
            </w:r>
            <w:proofErr w:type="gramEnd"/>
            <w:r w:rsidRPr="005E2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  Орлеанов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от  революции  1830  г.  к  политическому  кризису</w:t>
            </w:r>
          </w:p>
        </w:tc>
        <w:tc>
          <w:tcPr>
            <w:tcW w:w="851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7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Франция: революция  1848 г. и  Вторая  империя</w:t>
            </w:r>
          </w:p>
        </w:tc>
        <w:tc>
          <w:tcPr>
            <w:tcW w:w="851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06.10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87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Германия: на  пути  к  единству</w:t>
            </w:r>
          </w:p>
        </w:tc>
        <w:tc>
          <w:tcPr>
            <w:tcW w:w="851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7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Нужна  ли  нам  единая  и  неделимая  Италия?»</w:t>
            </w:r>
          </w:p>
        </w:tc>
        <w:tc>
          <w:tcPr>
            <w:tcW w:w="851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7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Война,  изменившая  карту  Европы. Парижская  коммуна</w:t>
            </w:r>
          </w:p>
        </w:tc>
        <w:tc>
          <w:tcPr>
            <w:tcW w:w="851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2252A6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3. Страны  западной  Европы  в  конце </w:t>
            </w:r>
            <w:r w:rsidRPr="005E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XIX</w:t>
            </w:r>
            <w:r w:rsidRPr="005E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в</w:t>
            </w:r>
            <w:proofErr w:type="gramStart"/>
            <w:r w:rsidRPr="005E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..  </w:t>
            </w:r>
            <w:proofErr w:type="gramEnd"/>
            <w:r w:rsidRPr="005E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Успехи  и проблемы  индустриального  общества </w:t>
            </w:r>
          </w:p>
        </w:tc>
        <w:tc>
          <w:tcPr>
            <w:tcW w:w="851" w:type="dxa"/>
          </w:tcPr>
          <w:p w:rsidR="002252A6" w:rsidRPr="005E24DA" w:rsidRDefault="005E24D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E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7" w:type="dxa"/>
          </w:tcPr>
          <w:p w:rsidR="002252A6" w:rsidRPr="00D87E25" w:rsidRDefault="00D87E2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Германская  империя: борьба  за « место  под солнцем»</w:t>
            </w:r>
          </w:p>
        </w:tc>
        <w:tc>
          <w:tcPr>
            <w:tcW w:w="851" w:type="dxa"/>
          </w:tcPr>
          <w:p w:rsidR="002252A6" w:rsidRPr="00D87E25" w:rsidRDefault="00D87E2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2A6" w:rsidRPr="003A442B" w:rsidTr="00A62E62">
        <w:trPr>
          <w:trHeight w:val="178"/>
        </w:trPr>
        <w:tc>
          <w:tcPr>
            <w:tcW w:w="568" w:type="dxa"/>
          </w:tcPr>
          <w:p w:rsidR="002252A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87" w:type="dxa"/>
          </w:tcPr>
          <w:p w:rsidR="002252A6" w:rsidRPr="00D87E25" w:rsidRDefault="00D87E2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Великобритания: конец  Викторианской  эпохи.</w:t>
            </w:r>
          </w:p>
        </w:tc>
        <w:tc>
          <w:tcPr>
            <w:tcW w:w="851" w:type="dxa"/>
          </w:tcPr>
          <w:p w:rsidR="002252A6" w:rsidRPr="00D87E25" w:rsidRDefault="00D87E2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252A6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851" w:type="dxa"/>
          </w:tcPr>
          <w:p w:rsidR="002252A6" w:rsidRPr="003A442B" w:rsidRDefault="002252A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87" w:type="dxa"/>
          </w:tcPr>
          <w:p w:rsidR="00D87E25" w:rsidRPr="00D87E25" w:rsidRDefault="00C01743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Франция:  Третья  республика</w:t>
            </w:r>
          </w:p>
        </w:tc>
        <w:tc>
          <w:tcPr>
            <w:tcW w:w="851" w:type="dxa"/>
          </w:tcPr>
          <w:p w:rsidR="00D87E25" w:rsidRPr="00D87E25" w:rsidRDefault="00C01743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D87E25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31EC" w:rsidRPr="003A442B" w:rsidTr="00A62E62">
        <w:trPr>
          <w:trHeight w:val="178"/>
        </w:trPr>
        <w:tc>
          <w:tcPr>
            <w:tcW w:w="568" w:type="dxa"/>
          </w:tcPr>
          <w:p w:rsidR="00B531EC" w:rsidRDefault="00B531EC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B531EC" w:rsidRPr="00B531EC" w:rsidRDefault="00B531EC" w:rsidP="00B531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 четверть</w:t>
            </w:r>
          </w:p>
        </w:tc>
        <w:tc>
          <w:tcPr>
            <w:tcW w:w="851" w:type="dxa"/>
          </w:tcPr>
          <w:p w:rsidR="00B531EC" w:rsidRDefault="00B531EC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531EC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531EC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7" w:type="dxa"/>
          </w:tcPr>
          <w:p w:rsidR="00D87E25" w:rsidRPr="00D87E25" w:rsidRDefault="00C01743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Италия: время  реформ  и  колониальных  захватов</w:t>
            </w:r>
          </w:p>
        </w:tc>
        <w:tc>
          <w:tcPr>
            <w:tcW w:w="851" w:type="dxa"/>
          </w:tcPr>
          <w:p w:rsidR="00D87E25" w:rsidRPr="00D87E25" w:rsidRDefault="00C01743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D87E25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10.11</w:t>
            </w: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87" w:type="dxa"/>
          </w:tcPr>
          <w:p w:rsidR="00D87E25" w:rsidRPr="00D87E25" w:rsidRDefault="00C01743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Австрийской  империи  к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Австро - </w:t>
            </w:r>
            <w:r w:rsidR="00B531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Венгрии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поиски  выхода  из  кризиса</w:t>
            </w:r>
          </w:p>
        </w:tc>
        <w:tc>
          <w:tcPr>
            <w:tcW w:w="851" w:type="dxa"/>
          </w:tcPr>
          <w:p w:rsidR="00D87E25" w:rsidRPr="00D87E25" w:rsidRDefault="00C01743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D87E25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D87E2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D87E25" w:rsidRPr="00C01743" w:rsidRDefault="00C01743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1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4. Две  Америки </w:t>
            </w:r>
          </w:p>
        </w:tc>
        <w:tc>
          <w:tcPr>
            <w:tcW w:w="851" w:type="dxa"/>
          </w:tcPr>
          <w:p w:rsidR="00D87E25" w:rsidRPr="00C01743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7" w:type="dxa"/>
          </w:tcPr>
          <w:p w:rsidR="00D87E25" w:rsidRPr="00D87E25" w:rsidRDefault="0032410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США  в  </w:t>
            </w:r>
            <w:r w:rsidR="00B356B8" w:rsidRPr="00225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="00B356B8" w:rsidRPr="002252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356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в.:  модернизация, отмена  рабства  и  сохранение республики</w:t>
            </w:r>
          </w:p>
        </w:tc>
        <w:tc>
          <w:tcPr>
            <w:tcW w:w="851" w:type="dxa"/>
          </w:tcPr>
          <w:p w:rsidR="00D87E25" w:rsidRPr="00D87E25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D87E25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87" w:type="dxa"/>
          </w:tcPr>
          <w:p w:rsidR="00D87E25" w:rsidRPr="00D87E25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США:  империализм  и  вступление   в  мировую  политику</w:t>
            </w:r>
          </w:p>
        </w:tc>
        <w:tc>
          <w:tcPr>
            <w:tcW w:w="851" w:type="dxa"/>
          </w:tcPr>
          <w:p w:rsidR="00D87E25" w:rsidRPr="00D87E25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D87E25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87" w:type="dxa"/>
          </w:tcPr>
          <w:p w:rsidR="00D87E25" w:rsidRPr="00B356B8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Латинская  Америка  в  </w:t>
            </w:r>
            <w:r w:rsidRPr="00225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начале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225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в.: время  перемен</w:t>
            </w:r>
          </w:p>
        </w:tc>
        <w:tc>
          <w:tcPr>
            <w:tcW w:w="851" w:type="dxa"/>
          </w:tcPr>
          <w:p w:rsidR="00D87E25" w:rsidRPr="00D87E25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D87E25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D87E2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D87E25" w:rsidRPr="00B356B8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5. Традиционные  общества в </w:t>
            </w:r>
            <w:r w:rsidRPr="00B3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Pr="00B3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в.: новый  этап  колонизации </w:t>
            </w:r>
          </w:p>
        </w:tc>
        <w:tc>
          <w:tcPr>
            <w:tcW w:w="851" w:type="dxa"/>
          </w:tcPr>
          <w:p w:rsidR="00D87E25" w:rsidRPr="00B356B8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5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7087" w:type="dxa"/>
          </w:tcPr>
          <w:p w:rsidR="00D87E25" w:rsidRPr="00D87E25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Япония  на  пути  модернизации: «восточная  мораль – западная  техника».  Китай:  сопротивление  реформам</w:t>
            </w:r>
          </w:p>
        </w:tc>
        <w:tc>
          <w:tcPr>
            <w:tcW w:w="851" w:type="dxa"/>
          </w:tcPr>
          <w:p w:rsidR="00D87E25" w:rsidRPr="00D87E25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D87E25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87" w:type="dxa"/>
          </w:tcPr>
          <w:p w:rsidR="00D87E25" w:rsidRPr="00D87E25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Индия: насильственное разрушение  традиционного  общества. Африка: континент  в  эпоху  перемен</w:t>
            </w:r>
          </w:p>
        </w:tc>
        <w:tc>
          <w:tcPr>
            <w:tcW w:w="851" w:type="dxa"/>
          </w:tcPr>
          <w:p w:rsidR="00D87E25" w:rsidRPr="00D87E25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D87E25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01.12</w:t>
            </w: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E25" w:rsidRPr="003A442B" w:rsidTr="00A62E62">
        <w:trPr>
          <w:trHeight w:val="178"/>
        </w:trPr>
        <w:tc>
          <w:tcPr>
            <w:tcW w:w="568" w:type="dxa"/>
          </w:tcPr>
          <w:p w:rsidR="00D87E25" w:rsidRPr="003A442B" w:rsidRDefault="00D87E2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D87E25" w:rsidRPr="00B356B8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6. Международные  отношения: обострение  противоречий</w:t>
            </w:r>
          </w:p>
        </w:tc>
        <w:tc>
          <w:tcPr>
            <w:tcW w:w="851" w:type="dxa"/>
          </w:tcPr>
          <w:p w:rsidR="00D87E25" w:rsidRPr="00B356B8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5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87E25" w:rsidRPr="003A442B" w:rsidRDefault="00D87E2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6B8" w:rsidRPr="003A442B" w:rsidTr="00A62E62">
        <w:trPr>
          <w:trHeight w:val="178"/>
        </w:trPr>
        <w:tc>
          <w:tcPr>
            <w:tcW w:w="568" w:type="dxa"/>
          </w:tcPr>
          <w:p w:rsidR="00B356B8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87" w:type="dxa"/>
          </w:tcPr>
          <w:p w:rsidR="00B356B8" w:rsidRPr="00D87E25" w:rsidRDefault="00516E7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  отношения: дипломатия  или  войны?</w:t>
            </w:r>
          </w:p>
        </w:tc>
        <w:tc>
          <w:tcPr>
            <w:tcW w:w="851" w:type="dxa"/>
          </w:tcPr>
          <w:p w:rsidR="00B356B8" w:rsidRPr="00D87E25" w:rsidRDefault="00516E7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B356B8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851" w:type="dxa"/>
          </w:tcPr>
          <w:p w:rsidR="00B356B8" w:rsidRPr="003A442B" w:rsidRDefault="00B356B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6B8" w:rsidRPr="003A442B" w:rsidTr="00A62E62">
        <w:trPr>
          <w:trHeight w:val="178"/>
        </w:trPr>
        <w:tc>
          <w:tcPr>
            <w:tcW w:w="568" w:type="dxa"/>
          </w:tcPr>
          <w:p w:rsidR="00B356B8" w:rsidRPr="003A442B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B356B8" w:rsidRPr="00516E7B" w:rsidRDefault="00516E7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Итоговое  повторение </w:t>
            </w:r>
          </w:p>
        </w:tc>
        <w:tc>
          <w:tcPr>
            <w:tcW w:w="851" w:type="dxa"/>
          </w:tcPr>
          <w:p w:rsidR="00B356B8" w:rsidRPr="00516E7B" w:rsidRDefault="00516E7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16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B356B8" w:rsidRPr="003A442B" w:rsidRDefault="00B356B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356B8" w:rsidRPr="003A442B" w:rsidRDefault="00B356B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6B8" w:rsidRPr="003A442B" w:rsidTr="00A62E62">
        <w:trPr>
          <w:trHeight w:val="178"/>
        </w:trPr>
        <w:tc>
          <w:tcPr>
            <w:tcW w:w="568" w:type="dxa"/>
          </w:tcPr>
          <w:p w:rsidR="00B356B8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87" w:type="dxa"/>
          </w:tcPr>
          <w:p w:rsidR="00B356B8" w:rsidRPr="00D87E25" w:rsidRDefault="00516E7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Истрия Нового  времени 1800-  1900 г.</w:t>
            </w:r>
          </w:p>
        </w:tc>
        <w:tc>
          <w:tcPr>
            <w:tcW w:w="851" w:type="dxa"/>
          </w:tcPr>
          <w:p w:rsidR="00B356B8" w:rsidRPr="00D87E25" w:rsidRDefault="00516E7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B356B8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1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08.12</w:t>
            </w:r>
          </w:p>
        </w:tc>
        <w:tc>
          <w:tcPr>
            <w:tcW w:w="851" w:type="dxa"/>
          </w:tcPr>
          <w:p w:rsidR="00B356B8" w:rsidRPr="003A442B" w:rsidRDefault="00B356B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6B8" w:rsidRPr="003A442B" w:rsidTr="00A62E62">
        <w:trPr>
          <w:trHeight w:val="178"/>
        </w:trPr>
        <w:tc>
          <w:tcPr>
            <w:tcW w:w="568" w:type="dxa"/>
          </w:tcPr>
          <w:p w:rsidR="00B356B8" w:rsidRPr="003A442B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B356B8" w:rsidRPr="00516E7B" w:rsidRDefault="00516E7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 России </w:t>
            </w:r>
          </w:p>
        </w:tc>
        <w:tc>
          <w:tcPr>
            <w:tcW w:w="851" w:type="dxa"/>
          </w:tcPr>
          <w:p w:rsidR="00B356B8" w:rsidRPr="00516E7B" w:rsidRDefault="00516E7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16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276" w:type="dxa"/>
          </w:tcPr>
          <w:p w:rsidR="00B356B8" w:rsidRPr="003A442B" w:rsidRDefault="00B356B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356B8" w:rsidRPr="003A442B" w:rsidRDefault="00B356B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6B8" w:rsidRPr="003A442B" w:rsidTr="00A62E62">
        <w:trPr>
          <w:trHeight w:val="178"/>
        </w:trPr>
        <w:tc>
          <w:tcPr>
            <w:tcW w:w="568" w:type="dxa"/>
          </w:tcPr>
          <w:p w:rsidR="00B356B8" w:rsidRPr="003A442B" w:rsidRDefault="00B356B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B356B8" w:rsidRPr="003C75A1" w:rsidRDefault="003C75A1" w:rsidP="004D2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3C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Россия  на  рубеже </w:t>
            </w:r>
            <w:r w:rsidRPr="003C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XVIII</w:t>
            </w:r>
            <w:r w:rsidRPr="003C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</w:t>
            </w:r>
            <w:r w:rsidRPr="003C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XIX</w:t>
            </w:r>
            <w:r w:rsidRPr="003C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851" w:type="dxa"/>
          </w:tcPr>
          <w:p w:rsidR="00B356B8" w:rsidRPr="003C75A1" w:rsidRDefault="003C75A1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B356B8" w:rsidRPr="003A442B" w:rsidRDefault="00B356B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356B8" w:rsidRPr="003A442B" w:rsidRDefault="00B356B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560" w:rsidRPr="003A442B" w:rsidTr="00A62E62">
        <w:trPr>
          <w:trHeight w:val="178"/>
        </w:trPr>
        <w:tc>
          <w:tcPr>
            <w:tcW w:w="568" w:type="dxa"/>
          </w:tcPr>
          <w:p w:rsidR="00E36560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87" w:type="dxa"/>
          </w:tcPr>
          <w:p w:rsidR="00E36560" w:rsidRPr="003C75A1" w:rsidRDefault="003C75A1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оссийское  государство </w:t>
            </w:r>
            <w:r w:rsidRPr="003C7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 рубеже </w:t>
            </w:r>
            <w:r w:rsidRPr="003C7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Pr="003C7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3C7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3C7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851" w:type="dxa"/>
          </w:tcPr>
          <w:p w:rsidR="00E36560" w:rsidRPr="003C75A1" w:rsidRDefault="003C75A1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7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36560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851" w:type="dxa"/>
          </w:tcPr>
          <w:p w:rsidR="00E36560" w:rsidRPr="003A442B" w:rsidRDefault="00E36560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5A1" w:rsidRPr="003A442B" w:rsidTr="00A62E62">
        <w:trPr>
          <w:trHeight w:val="178"/>
        </w:trPr>
        <w:tc>
          <w:tcPr>
            <w:tcW w:w="568" w:type="dxa"/>
          </w:tcPr>
          <w:p w:rsidR="003C75A1" w:rsidRPr="003A442B" w:rsidRDefault="003C75A1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3C75A1" w:rsidRPr="003C75A1" w:rsidRDefault="00A47972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1. </w:t>
            </w:r>
            <w:r w:rsidR="003C75A1" w:rsidRPr="003C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Россия  в  первой  половине  </w:t>
            </w:r>
            <w:r w:rsidR="003C75A1" w:rsidRPr="003C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XIX</w:t>
            </w:r>
            <w:r w:rsidR="003C75A1" w:rsidRPr="003C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851" w:type="dxa"/>
          </w:tcPr>
          <w:p w:rsidR="003C75A1" w:rsidRPr="003C75A1" w:rsidRDefault="003C75A1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276" w:type="dxa"/>
          </w:tcPr>
          <w:p w:rsidR="003C75A1" w:rsidRPr="003A442B" w:rsidRDefault="003C75A1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C75A1" w:rsidRPr="003A442B" w:rsidRDefault="003C75A1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560" w:rsidRPr="003A442B" w:rsidTr="00A62E62">
        <w:trPr>
          <w:trHeight w:val="178"/>
        </w:trPr>
        <w:tc>
          <w:tcPr>
            <w:tcW w:w="568" w:type="dxa"/>
          </w:tcPr>
          <w:p w:rsidR="00E36560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87" w:type="dxa"/>
          </w:tcPr>
          <w:p w:rsidR="00E36560" w:rsidRPr="003C75A1" w:rsidRDefault="003C75A1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Внутренняя  политика Александра </w:t>
            </w:r>
            <w:r w:rsidRPr="003C7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 1801 – 1806 г.</w:t>
            </w:r>
          </w:p>
        </w:tc>
        <w:tc>
          <w:tcPr>
            <w:tcW w:w="851" w:type="dxa"/>
          </w:tcPr>
          <w:p w:rsidR="00E36560" w:rsidRPr="00D87E25" w:rsidRDefault="00A56EA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36560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851" w:type="dxa"/>
          </w:tcPr>
          <w:p w:rsidR="00E36560" w:rsidRPr="003A442B" w:rsidRDefault="00E36560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560" w:rsidRPr="003A442B" w:rsidTr="00A62E62">
        <w:trPr>
          <w:trHeight w:val="178"/>
        </w:trPr>
        <w:tc>
          <w:tcPr>
            <w:tcW w:w="568" w:type="dxa"/>
          </w:tcPr>
          <w:p w:rsidR="00E36560" w:rsidRPr="00FE0AD8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E0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87" w:type="dxa"/>
          </w:tcPr>
          <w:p w:rsidR="00E36560" w:rsidRPr="00FE0AD8" w:rsidRDefault="00B531EC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E0AD8">
              <w:rPr>
                <w:rFonts w:ascii="Times New Roman" w:hAnsi="Times New Roman" w:cs="Times New Roman"/>
                <w:i/>
                <w:sz w:val="23"/>
                <w:szCs w:val="23"/>
              </w:rPr>
              <w:t>Контрольное  тестирование  по   тексту  администрации</w:t>
            </w:r>
          </w:p>
        </w:tc>
        <w:tc>
          <w:tcPr>
            <w:tcW w:w="851" w:type="dxa"/>
          </w:tcPr>
          <w:p w:rsidR="00E36560" w:rsidRPr="00FE0AD8" w:rsidRDefault="00A56EA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E0A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36560" w:rsidRPr="00FE0AD8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E0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851" w:type="dxa"/>
          </w:tcPr>
          <w:p w:rsidR="00E36560" w:rsidRPr="00FE0AD8" w:rsidRDefault="00E36560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A56EA5" w:rsidRPr="003A442B" w:rsidTr="00A62E62">
        <w:trPr>
          <w:trHeight w:val="178"/>
        </w:trPr>
        <w:tc>
          <w:tcPr>
            <w:tcW w:w="568" w:type="dxa"/>
          </w:tcPr>
          <w:p w:rsidR="00A56EA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7" w:type="dxa"/>
          </w:tcPr>
          <w:p w:rsidR="00A56EA5" w:rsidRPr="0007097A" w:rsidRDefault="00B531EC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31EC">
              <w:rPr>
                <w:rFonts w:ascii="Times New Roman" w:hAnsi="Times New Roman" w:cs="Times New Roman"/>
                <w:sz w:val="23"/>
                <w:szCs w:val="23"/>
              </w:rPr>
              <w:t>Внешняя политика в 1801-1812 гг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A56EA5" w:rsidRPr="0007097A">
              <w:rPr>
                <w:rFonts w:ascii="Times New Roman" w:hAnsi="Times New Roman" w:cs="Times New Roman"/>
                <w:sz w:val="23"/>
                <w:szCs w:val="23"/>
              </w:rPr>
              <w:t>Реформаторская  деятельность  М.М. Сперанского</w:t>
            </w:r>
          </w:p>
        </w:tc>
        <w:tc>
          <w:tcPr>
            <w:tcW w:w="851" w:type="dxa"/>
          </w:tcPr>
          <w:p w:rsidR="00A56EA5" w:rsidRDefault="00A56EA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56EA5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851" w:type="dxa"/>
          </w:tcPr>
          <w:p w:rsidR="00A56EA5" w:rsidRPr="003A442B" w:rsidRDefault="00A56EA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6EA5" w:rsidRPr="003A442B" w:rsidTr="00A62E62">
        <w:trPr>
          <w:trHeight w:val="178"/>
        </w:trPr>
        <w:tc>
          <w:tcPr>
            <w:tcW w:w="568" w:type="dxa"/>
          </w:tcPr>
          <w:p w:rsidR="00A56EA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87" w:type="dxa"/>
          </w:tcPr>
          <w:p w:rsidR="00A56EA5" w:rsidRPr="0007097A" w:rsidRDefault="00A56EA5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>Отечественная война 1812 г.</w:t>
            </w:r>
          </w:p>
        </w:tc>
        <w:tc>
          <w:tcPr>
            <w:tcW w:w="851" w:type="dxa"/>
          </w:tcPr>
          <w:p w:rsidR="00A56EA5" w:rsidRDefault="00A56EA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56EA5" w:rsidRPr="003A442B" w:rsidRDefault="00B531E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851" w:type="dxa"/>
          </w:tcPr>
          <w:p w:rsidR="00A56EA5" w:rsidRPr="003A442B" w:rsidRDefault="00A56EA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0AD8" w:rsidRPr="003A442B" w:rsidTr="00A62E62">
        <w:trPr>
          <w:trHeight w:val="178"/>
        </w:trPr>
        <w:tc>
          <w:tcPr>
            <w:tcW w:w="568" w:type="dxa"/>
          </w:tcPr>
          <w:p w:rsidR="00FE0AD8" w:rsidRDefault="00FE0AD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FE0AD8" w:rsidRPr="00FE0AD8" w:rsidRDefault="00FE0AD8" w:rsidP="00FE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AD8">
              <w:rPr>
                <w:rFonts w:ascii="Times New Roman" w:hAnsi="Times New Roman" w:cs="Times New Roman"/>
                <w:b/>
                <w:sz w:val="23"/>
                <w:szCs w:val="23"/>
              </w:rPr>
              <w:t>3 четверть</w:t>
            </w:r>
          </w:p>
        </w:tc>
        <w:tc>
          <w:tcPr>
            <w:tcW w:w="851" w:type="dxa"/>
          </w:tcPr>
          <w:p w:rsidR="00FE0AD8" w:rsidRDefault="00FE0AD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FE0AD8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E0AD8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6EA5" w:rsidRPr="003A442B" w:rsidTr="00A62E62">
        <w:trPr>
          <w:trHeight w:val="178"/>
        </w:trPr>
        <w:tc>
          <w:tcPr>
            <w:tcW w:w="568" w:type="dxa"/>
          </w:tcPr>
          <w:p w:rsidR="00A56EA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87" w:type="dxa"/>
          </w:tcPr>
          <w:p w:rsidR="00A56EA5" w:rsidRPr="0007097A" w:rsidRDefault="00A56EA5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>Заграничные  походы  русской  армии. Внешняя  политика 1813 – 1825  гг.</w:t>
            </w:r>
          </w:p>
        </w:tc>
        <w:tc>
          <w:tcPr>
            <w:tcW w:w="851" w:type="dxa"/>
          </w:tcPr>
          <w:p w:rsidR="00A56EA5" w:rsidRDefault="00A56EA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56EA5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851" w:type="dxa"/>
          </w:tcPr>
          <w:p w:rsidR="00A56EA5" w:rsidRPr="003A442B" w:rsidRDefault="00A56EA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6EA5" w:rsidRPr="003A442B" w:rsidTr="00A62E62">
        <w:trPr>
          <w:trHeight w:val="178"/>
        </w:trPr>
        <w:tc>
          <w:tcPr>
            <w:tcW w:w="568" w:type="dxa"/>
          </w:tcPr>
          <w:p w:rsidR="00A56EA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87" w:type="dxa"/>
          </w:tcPr>
          <w:p w:rsidR="00A56EA5" w:rsidRPr="0007097A" w:rsidRDefault="00A56EA5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Внутренняя  политика Александра </w:t>
            </w:r>
            <w:r w:rsidRPr="000709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070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 1815 – 1822 г.</w:t>
            </w:r>
          </w:p>
        </w:tc>
        <w:tc>
          <w:tcPr>
            <w:tcW w:w="851" w:type="dxa"/>
          </w:tcPr>
          <w:p w:rsidR="00A56EA5" w:rsidRDefault="00A56EA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56EA5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851" w:type="dxa"/>
          </w:tcPr>
          <w:p w:rsidR="00A56EA5" w:rsidRPr="003A442B" w:rsidRDefault="00A56EA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6EA5" w:rsidRPr="003A442B" w:rsidTr="00A62E62">
        <w:trPr>
          <w:trHeight w:val="178"/>
        </w:trPr>
        <w:tc>
          <w:tcPr>
            <w:tcW w:w="568" w:type="dxa"/>
          </w:tcPr>
          <w:p w:rsidR="00A56EA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87" w:type="dxa"/>
          </w:tcPr>
          <w:p w:rsidR="00A56EA5" w:rsidRPr="0007097A" w:rsidRDefault="00A56EA5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>Социально-экономическое развитие  после  Отечественной  войны  1812 г.</w:t>
            </w:r>
          </w:p>
        </w:tc>
        <w:tc>
          <w:tcPr>
            <w:tcW w:w="851" w:type="dxa"/>
          </w:tcPr>
          <w:p w:rsidR="00A56EA5" w:rsidRDefault="00A56EA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56EA5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851" w:type="dxa"/>
          </w:tcPr>
          <w:p w:rsidR="00A56EA5" w:rsidRPr="003A442B" w:rsidRDefault="00A56EA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6EA5" w:rsidRPr="003A442B" w:rsidTr="00A62E62">
        <w:trPr>
          <w:trHeight w:val="178"/>
        </w:trPr>
        <w:tc>
          <w:tcPr>
            <w:tcW w:w="568" w:type="dxa"/>
          </w:tcPr>
          <w:p w:rsidR="00A56EA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087" w:type="dxa"/>
          </w:tcPr>
          <w:p w:rsidR="00A56EA5" w:rsidRPr="0007097A" w:rsidRDefault="00A56EA5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Общественные движения при  Александре </w:t>
            </w:r>
            <w:r w:rsidRPr="000709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851" w:type="dxa"/>
          </w:tcPr>
          <w:p w:rsidR="00A56EA5" w:rsidRDefault="00A56EA5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56EA5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851" w:type="dxa"/>
          </w:tcPr>
          <w:p w:rsidR="00A56EA5" w:rsidRPr="003A442B" w:rsidRDefault="00A56EA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6EA5" w:rsidRPr="003A442B" w:rsidTr="00A62E62">
        <w:trPr>
          <w:trHeight w:val="178"/>
        </w:trPr>
        <w:tc>
          <w:tcPr>
            <w:tcW w:w="568" w:type="dxa"/>
          </w:tcPr>
          <w:p w:rsidR="00A56EA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87" w:type="dxa"/>
          </w:tcPr>
          <w:p w:rsidR="00A56EA5" w:rsidRPr="0007097A" w:rsidRDefault="00A56EA5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>Династический кризис  1825 г. Выступление  декабристов.</w:t>
            </w:r>
          </w:p>
        </w:tc>
        <w:tc>
          <w:tcPr>
            <w:tcW w:w="851" w:type="dxa"/>
          </w:tcPr>
          <w:p w:rsidR="00A56EA5" w:rsidRDefault="005968CF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56EA5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851" w:type="dxa"/>
          </w:tcPr>
          <w:p w:rsidR="00A56EA5" w:rsidRPr="003A442B" w:rsidRDefault="00A56EA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6EA5" w:rsidRPr="003A442B" w:rsidTr="00A62E62">
        <w:trPr>
          <w:trHeight w:val="178"/>
        </w:trPr>
        <w:tc>
          <w:tcPr>
            <w:tcW w:w="568" w:type="dxa"/>
          </w:tcPr>
          <w:p w:rsidR="00A56EA5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87" w:type="dxa"/>
          </w:tcPr>
          <w:p w:rsidR="00A56EA5" w:rsidRPr="0007097A" w:rsidRDefault="007B256C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>Внутренняя политика Николая I</w:t>
            </w:r>
          </w:p>
        </w:tc>
        <w:tc>
          <w:tcPr>
            <w:tcW w:w="851" w:type="dxa"/>
          </w:tcPr>
          <w:p w:rsidR="00A56EA5" w:rsidRDefault="0007097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56EA5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851" w:type="dxa"/>
          </w:tcPr>
          <w:p w:rsidR="00A56EA5" w:rsidRPr="003A442B" w:rsidRDefault="00A56EA5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256C" w:rsidRPr="003A442B" w:rsidTr="00A62E62">
        <w:trPr>
          <w:trHeight w:val="178"/>
        </w:trPr>
        <w:tc>
          <w:tcPr>
            <w:tcW w:w="568" w:type="dxa"/>
          </w:tcPr>
          <w:p w:rsidR="007B256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87" w:type="dxa"/>
          </w:tcPr>
          <w:p w:rsidR="007B256C" w:rsidRPr="0007097A" w:rsidRDefault="007B256C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Социально-экономическое развитие  в  20  - 50 годы </w:t>
            </w:r>
            <w:r w:rsidR="0007097A" w:rsidRPr="000709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7097A" w:rsidRPr="000709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="0007097A" w:rsidRPr="00070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в.</w:t>
            </w:r>
          </w:p>
        </w:tc>
        <w:tc>
          <w:tcPr>
            <w:tcW w:w="851" w:type="dxa"/>
          </w:tcPr>
          <w:p w:rsidR="007B256C" w:rsidRDefault="0007097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7B256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31.02</w:t>
            </w:r>
          </w:p>
        </w:tc>
        <w:tc>
          <w:tcPr>
            <w:tcW w:w="851" w:type="dxa"/>
          </w:tcPr>
          <w:p w:rsidR="007B256C" w:rsidRPr="003A442B" w:rsidRDefault="007B256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256C" w:rsidRPr="003A442B" w:rsidTr="00A62E62">
        <w:trPr>
          <w:trHeight w:val="178"/>
        </w:trPr>
        <w:tc>
          <w:tcPr>
            <w:tcW w:w="568" w:type="dxa"/>
          </w:tcPr>
          <w:p w:rsidR="007B256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087" w:type="dxa"/>
          </w:tcPr>
          <w:p w:rsidR="007B256C" w:rsidRPr="0007097A" w:rsidRDefault="0007097A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>Внешняя политика    Николая I   в  1826-1849  г.</w:t>
            </w:r>
          </w:p>
        </w:tc>
        <w:tc>
          <w:tcPr>
            <w:tcW w:w="851" w:type="dxa"/>
          </w:tcPr>
          <w:p w:rsidR="007B256C" w:rsidRDefault="0007097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7B256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</w:t>
            </w:r>
          </w:p>
        </w:tc>
        <w:tc>
          <w:tcPr>
            <w:tcW w:w="851" w:type="dxa"/>
          </w:tcPr>
          <w:p w:rsidR="007B256C" w:rsidRPr="003A442B" w:rsidRDefault="007B256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256C" w:rsidRPr="003A442B" w:rsidTr="00A62E62">
        <w:trPr>
          <w:trHeight w:val="178"/>
        </w:trPr>
        <w:tc>
          <w:tcPr>
            <w:tcW w:w="568" w:type="dxa"/>
          </w:tcPr>
          <w:p w:rsidR="007B256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7" w:type="dxa"/>
          </w:tcPr>
          <w:p w:rsidR="007B256C" w:rsidRPr="0007097A" w:rsidRDefault="0007097A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Общественные движения в  годы  правления  Николая I   </w:t>
            </w:r>
          </w:p>
        </w:tc>
        <w:tc>
          <w:tcPr>
            <w:tcW w:w="851" w:type="dxa"/>
          </w:tcPr>
          <w:p w:rsidR="007B256C" w:rsidRDefault="0007097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7B256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851" w:type="dxa"/>
          </w:tcPr>
          <w:p w:rsidR="007B256C" w:rsidRPr="003A442B" w:rsidRDefault="007B256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256C" w:rsidRPr="003A442B" w:rsidTr="00A62E62">
        <w:trPr>
          <w:trHeight w:val="178"/>
        </w:trPr>
        <w:tc>
          <w:tcPr>
            <w:tcW w:w="568" w:type="dxa"/>
          </w:tcPr>
          <w:p w:rsidR="007B256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87" w:type="dxa"/>
          </w:tcPr>
          <w:p w:rsidR="007B256C" w:rsidRPr="0007097A" w:rsidRDefault="0007097A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>Крымская война 1853 – 1856  гг. Оборона  Севастополя.</w:t>
            </w:r>
          </w:p>
        </w:tc>
        <w:tc>
          <w:tcPr>
            <w:tcW w:w="851" w:type="dxa"/>
          </w:tcPr>
          <w:p w:rsidR="007B256C" w:rsidRDefault="0007097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7B256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09.02</w:t>
            </w:r>
          </w:p>
        </w:tc>
        <w:tc>
          <w:tcPr>
            <w:tcW w:w="851" w:type="dxa"/>
          </w:tcPr>
          <w:p w:rsidR="007B256C" w:rsidRPr="003A442B" w:rsidRDefault="007B256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256C" w:rsidRPr="003A442B" w:rsidTr="00A62E62">
        <w:trPr>
          <w:trHeight w:val="178"/>
        </w:trPr>
        <w:tc>
          <w:tcPr>
            <w:tcW w:w="568" w:type="dxa"/>
          </w:tcPr>
          <w:p w:rsidR="007B256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87" w:type="dxa"/>
          </w:tcPr>
          <w:p w:rsidR="007B256C" w:rsidRPr="0007097A" w:rsidRDefault="0007097A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Образование  и наука </w:t>
            </w:r>
          </w:p>
        </w:tc>
        <w:tc>
          <w:tcPr>
            <w:tcW w:w="851" w:type="dxa"/>
          </w:tcPr>
          <w:p w:rsidR="007B256C" w:rsidRDefault="0007097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7B256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851" w:type="dxa"/>
          </w:tcPr>
          <w:p w:rsidR="007B256C" w:rsidRPr="003A442B" w:rsidRDefault="007B256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256C" w:rsidRPr="003A442B" w:rsidTr="00A62E62">
        <w:trPr>
          <w:trHeight w:val="178"/>
        </w:trPr>
        <w:tc>
          <w:tcPr>
            <w:tcW w:w="568" w:type="dxa"/>
          </w:tcPr>
          <w:p w:rsidR="007B256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087" w:type="dxa"/>
          </w:tcPr>
          <w:p w:rsidR="007B256C" w:rsidRPr="0007097A" w:rsidRDefault="0007097A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>Русские  первооткрыватели  и  путешественники</w:t>
            </w:r>
          </w:p>
        </w:tc>
        <w:tc>
          <w:tcPr>
            <w:tcW w:w="851" w:type="dxa"/>
          </w:tcPr>
          <w:p w:rsidR="007B256C" w:rsidRDefault="0007097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7B256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851" w:type="dxa"/>
          </w:tcPr>
          <w:p w:rsidR="007B256C" w:rsidRPr="003A442B" w:rsidRDefault="007B256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7A" w:rsidRPr="003A442B" w:rsidTr="00A62E62">
        <w:trPr>
          <w:trHeight w:val="178"/>
        </w:trPr>
        <w:tc>
          <w:tcPr>
            <w:tcW w:w="568" w:type="dxa"/>
          </w:tcPr>
          <w:p w:rsidR="0007097A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87" w:type="dxa"/>
          </w:tcPr>
          <w:p w:rsidR="0007097A" w:rsidRPr="0007097A" w:rsidRDefault="0007097A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 xml:space="preserve">Художественная  культура </w:t>
            </w:r>
          </w:p>
        </w:tc>
        <w:tc>
          <w:tcPr>
            <w:tcW w:w="851" w:type="dxa"/>
          </w:tcPr>
          <w:p w:rsidR="0007097A" w:rsidRDefault="0007097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07097A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851" w:type="dxa"/>
          </w:tcPr>
          <w:p w:rsidR="0007097A" w:rsidRPr="003A442B" w:rsidRDefault="0007097A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7A" w:rsidRPr="003A442B" w:rsidTr="00A62E62">
        <w:trPr>
          <w:trHeight w:val="178"/>
        </w:trPr>
        <w:tc>
          <w:tcPr>
            <w:tcW w:w="568" w:type="dxa"/>
          </w:tcPr>
          <w:p w:rsidR="0007097A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87" w:type="dxa"/>
          </w:tcPr>
          <w:p w:rsidR="0007097A" w:rsidRPr="0007097A" w:rsidRDefault="0007097A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 xml:space="preserve">Быт  и  обычаи </w:t>
            </w:r>
          </w:p>
        </w:tc>
        <w:tc>
          <w:tcPr>
            <w:tcW w:w="851" w:type="dxa"/>
          </w:tcPr>
          <w:p w:rsidR="0007097A" w:rsidRPr="0007097A" w:rsidRDefault="0007097A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07097A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</w:t>
            </w:r>
          </w:p>
        </w:tc>
        <w:tc>
          <w:tcPr>
            <w:tcW w:w="851" w:type="dxa"/>
          </w:tcPr>
          <w:p w:rsidR="0007097A" w:rsidRPr="003A442B" w:rsidRDefault="0007097A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7A" w:rsidRPr="003A442B" w:rsidTr="00A62E62">
        <w:trPr>
          <w:trHeight w:val="178"/>
        </w:trPr>
        <w:tc>
          <w:tcPr>
            <w:tcW w:w="568" w:type="dxa"/>
          </w:tcPr>
          <w:p w:rsidR="0007097A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87" w:type="dxa"/>
          </w:tcPr>
          <w:p w:rsidR="0007097A" w:rsidRPr="00A47972" w:rsidRDefault="00A47972" w:rsidP="00A62E62">
            <w:pPr>
              <w:suppressAutoHyphens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A47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Россия  в  первой  половине  </w:t>
            </w:r>
            <w:r w:rsidRPr="00A479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A479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851" w:type="dxa"/>
          </w:tcPr>
          <w:p w:rsidR="0007097A" w:rsidRPr="00A47972" w:rsidRDefault="00A47972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9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07097A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851" w:type="dxa"/>
          </w:tcPr>
          <w:p w:rsidR="0007097A" w:rsidRPr="003A442B" w:rsidRDefault="0007097A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972" w:rsidRPr="003A442B" w:rsidTr="00A62E62">
        <w:trPr>
          <w:trHeight w:val="178"/>
        </w:trPr>
        <w:tc>
          <w:tcPr>
            <w:tcW w:w="568" w:type="dxa"/>
          </w:tcPr>
          <w:p w:rsidR="00A47972" w:rsidRPr="003A442B" w:rsidRDefault="00A47972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A47972" w:rsidRPr="00A47972" w:rsidRDefault="00A47972" w:rsidP="00074272">
            <w:pPr>
              <w:suppressAutoHyphens/>
              <w:spacing w:after="0" w:line="240" w:lineRule="auto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2. </w:t>
            </w:r>
            <w:r w:rsidRPr="00A4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Россия 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A4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второй   половине  </w:t>
            </w:r>
            <w:r w:rsidRPr="00A4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XIX</w:t>
            </w:r>
            <w:r w:rsidRPr="00A4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851" w:type="dxa"/>
          </w:tcPr>
          <w:p w:rsidR="00A47972" w:rsidRPr="00A47972" w:rsidRDefault="00A47972" w:rsidP="00074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276" w:type="dxa"/>
          </w:tcPr>
          <w:p w:rsidR="00A47972" w:rsidRPr="003A442B" w:rsidRDefault="00A47972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47972" w:rsidRPr="003A442B" w:rsidRDefault="00A47972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972" w:rsidRPr="003A442B" w:rsidTr="00A62E62">
        <w:trPr>
          <w:trHeight w:val="178"/>
        </w:trPr>
        <w:tc>
          <w:tcPr>
            <w:tcW w:w="568" w:type="dxa"/>
          </w:tcPr>
          <w:p w:rsidR="00A47972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087" w:type="dxa"/>
          </w:tcPr>
          <w:p w:rsidR="00A47972" w:rsidRPr="00751550" w:rsidRDefault="00A47972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1550">
              <w:rPr>
                <w:rFonts w:ascii="Times New Roman" w:hAnsi="Times New Roman" w:cs="Times New Roman"/>
                <w:sz w:val="23"/>
                <w:szCs w:val="23"/>
              </w:rPr>
              <w:t>Накануне   отмены крепостного права</w:t>
            </w:r>
          </w:p>
        </w:tc>
        <w:tc>
          <w:tcPr>
            <w:tcW w:w="851" w:type="dxa"/>
          </w:tcPr>
          <w:p w:rsidR="00A47972" w:rsidRDefault="00A47972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47972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</w:t>
            </w:r>
          </w:p>
        </w:tc>
        <w:tc>
          <w:tcPr>
            <w:tcW w:w="851" w:type="dxa"/>
          </w:tcPr>
          <w:p w:rsidR="00A47972" w:rsidRPr="003A442B" w:rsidRDefault="00A47972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972" w:rsidRPr="003A442B" w:rsidTr="00A62E62">
        <w:trPr>
          <w:trHeight w:val="178"/>
        </w:trPr>
        <w:tc>
          <w:tcPr>
            <w:tcW w:w="568" w:type="dxa"/>
          </w:tcPr>
          <w:p w:rsidR="00A47972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087" w:type="dxa"/>
          </w:tcPr>
          <w:p w:rsidR="00A47972" w:rsidRPr="00751550" w:rsidRDefault="00A47972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1550">
              <w:rPr>
                <w:rFonts w:ascii="Times New Roman" w:hAnsi="Times New Roman" w:cs="Times New Roman"/>
                <w:sz w:val="23"/>
                <w:szCs w:val="23"/>
              </w:rPr>
              <w:t>Крестьянская  реформа  1861 г.</w:t>
            </w:r>
          </w:p>
        </w:tc>
        <w:tc>
          <w:tcPr>
            <w:tcW w:w="851" w:type="dxa"/>
          </w:tcPr>
          <w:p w:rsidR="00A47972" w:rsidRDefault="00A47972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47972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851" w:type="dxa"/>
          </w:tcPr>
          <w:p w:rsidR="00A47972" w:rsidRPr="003A442B" w:rsidRDefault="00A47972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972" w:rsidRPr="003A442B" w:rsidTr="00A62E62">
        <w:trPr>
          <w:trHeight w:val="178"/>
        </w:trPr>
        <w:tc>
          <w:tcPr>
            <w:tcW w:w="568" w:type="dxa"/>
          </w:tcPr>
          <w:p w:rsidR="00A47972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087" w:type="dxa"/>
          </w:tcPr>
          <w:p w:rsidR="00A47972" w:rsidRPr="00751550" w:rsidRDefault="00A47972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1550">
              <w:rPr>
                <w:rFonts w:ascii="Times New Roman" w:hAnsi="Times New Roman" w:cs="Times New Roman"/>
                <w:sz w:val="23"/>
                <w:szCs w:val="23"/>
              </w:rPr>
              <w:t>Либеральные реформы  60-70-х гг.</w:t>
            </w:r>
            <w:r w:rsidRPr="007515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94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751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7515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в.</w:t>
            </w:r>
          </w:p>
        </w:tc>
        <w:tc>
          <w:tcPr>
            <w:tcW w:w="851" w:type="dxa"/>
          </w:tcPr>
          <w:p w:rsidR="00A47972" w:rsidRDefault="001E4A5C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47972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09.03</w:t>
            </w:r>
          </w:p>
        </w:tc>
        <w:tc>
          <w:tcPr>
            <w:tcW w:w="851" w:type="dxa"/>
          </w:tcPr>
          <w:p w:rsidR="00A47972" w:rsidRPr="003A442B" w:rsidRDefault="00A47972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4A5C" w:rsidRPr="003A442B" w:rsidTr="00A62E62">
        <w:trPr>
          <w:trHeight w:val="178"/>
        </w:trPr>
        <w:tc>
          <w:tcPr>
            <w:tcW w:w="568" w:type="dxa"/>
          </w:tcPr>
          <w:p w:rsidR="001E4A5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87" w:type="dxa"/>
          </w:tcPr>
          <w:p w:rsidR="001E4A5C" w:rsidRPr="00751550" w:rsidRDefault="001E4A5C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1550">
              <w:rPr>
                <w:rFonts w:ascii="Times New Roman" w:hAnsi="Times New Roman" w:cs="Times New Roman"/>
                <w:sz w:val="23"/>
                <w:szCs w:val="23"/>
              </w:rPr>
              <w:t>Либеральные реформы  60-70-х гг.</w:t>
            </w:r>
            <w:r w:rsidRPr="007515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94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751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7515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в.</w:t>
            </w:r>
          </w:p>
        </w:tc>
        <w:tc>
          <w:tcPr>
            <w:tcW w:w="851" w:type="dxa"/>
          </w:tcPr>
          <w:p w:rsidR="001E4A5C" w:rsidRDefault="001E4A5C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1E4A5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851" w:type="dxa"/>
          </w:tcPr>
          <w:p w:rsidR="001E4A5C" w:rsidRPr="003A442B" w:rsidRDefault="001E4A5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4A5C" w:rsidRPr="003A442B" w:rsidTr="00A62E62">
        <w:trPr>
          <w:trHeight w:val="178"/>
        </w:trPr>
        <w:tc>
          <w:tcPr>
            <w:tcW w:w="568" w:type="dxa"/>
          </w:tcPr>
          <w:p w:rsidR="001E4A5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087" w:type="dxa"/>
          </w:tcPr>
          <w:p w:rsidR="001E4A5C" w:rsidRPr="00751550" w:rsidRDefault="00D00CF9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Национальная  политика  Александра  </w:t>
            </w:r>
            <w:r w:rsidRPr="000709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851" w:type="dxa"/>
          </w:tcPr>
          <w:p w:rsidR="001E4A5C" w:rsidRDefault="00D00CF9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1E4A5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851" w:type="dxa"/>
          </w:tcPr>
          <w:p w:rsidR="001E4A5C" w:rsidRPr="003A442B" w:rsidRDefault="001E4A5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4A5C" w:rsidRPr="003A442B" w:rsidTr="00A62E62">
        <w:trPr>
          <w:trHeight w:val="178"/>
        </w:trPr>
        <w:tc>
          <w:tcPr>
            <w:tcW w:w="568" w:type="dxa"/>
          </w:tcPr>
          <w:p w:rsidR="001E4A5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087" w:type="dxa"/>
          </w:tcPr>
          <w:p w:rsidR="001E4A5C" w:rsidRPr="00751550" w:rsidRDefault="00D00CF9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Социально – экономическое  развитие  после  отмены  крепостного  права</w:t>
            </w:r>
          </w:p>
        </w:tc>
        <w:tc>
          <w:tcPr>
            <w:tcW w:w="851" w:type="dxa"/>
          </w:tcPr>
          <w:p w:rsidR="001E4A5C" w:rsidRDefault="00D00CF9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1E4A5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851" w:type="dxa"/>
          </w:tcPr>
          <w:p w:rsidR="001E4A5C" w:rsidRPr="003A442B" w:rsidRDefault="001E4A5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4A5C" w:rsidRPr="003A442B" w:rsidTr="00A62E62">
        <w:trPr>
          <w:trHeight w:val="178"/>
        </w:trPr>
        <w:tc>
          <w:tcPr>
            <w:tcW w:w="568" w:type="dxa"/>
          </w:tcPr>
          <w:p w:rsidR="001E4A5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087" w:type="dxa"/>
          </w:tcPr>
          <w:p w:rsidR="001E4A5C" w:rsidRPr="00751550" w:rsidRDefault="00D00CF9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Общественные движения: либералы  и  консерваторы </w:t>
            </w:r>
          </w:p>
        </w:tc>
        <w:tc>
          <w:tcPr>
            <w:tcW w:w="851" w:type="dxa"/>
          </w:tcPr>
          <w:p w:rsidR="001E4A5C" w:rsidRDefault="00D00CF9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1E4A5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</w:t>
            </w:r>
          </w:p>
        </w:tc>
        <w:tc>
          <w:tcPr>
            <w:tcW w:w="851" w:type="dxa"/>
          </w:tcPr>
          <w:p w:rsidR="001E4A5C" w:rsidRPr="003A442B" w:rsidRDefault="001E4A5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0AD8" w:rsidRPr="003A442B" w:rsidTr="00A62E62">
        <w:trPr>
          <w:trHeight w:val="178"/>
        </w:trPr>
        <w:tc>
          <w:tcPr>
            <w:tcW w:w="568" w:type="dxa"/>
          </w:tcPr>
          <w:p w:rsidR="00FE0AD8" w:rsidRPr="00FE0AD8" w:rsidRDefault="00FE0AD8" w:rsidP="00FE0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FE0AD8" w:rsidRPr="00FE0AD8" w:rsidRDefault="00FE0AD8" w:rsidP="00FE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AD8">
              <w:rPr>
                <w:rFonts w:ascii="Times New Roman" w:hAnsi="Times New Roman" w:cs="Times New Roman"/>
                <w:b/>
                <w:sz w:val="23"/>
                <w:szCs w:val="23"/>
              </w:rPr>
              <w:t>4  четверть</w:t>
            </w:r>
          </w:p>
        </w:tc>
        <w:tc>
          <w:tcPr>
            <w:tcW w:w="851" w:type="dxa"/>
          </w:tcPr>
          <w:p w:rsidR="00FE0AD8" w:rsidRDefault="00FE0AD8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FE0AD8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E0AD8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4A5C" w:rsidRPr="003A442B" w:rsidTr="00A62E62">
        <w:trPr>
          <w:trHeight w:val="178"/>
        </w:trPr>
        <w:tc>
          <w:tcPr>
            <w:tcW w:w="568" w:type="dxa"/>
          </w:tcPr>
          <w:p w:rsidR="001E4A5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7087" w:type="dxa"/>
          </w:tcPr>
          <w:p w:rsidR="001E4A5C" w:rsidRPr="00751550" w:rsidRDefault="00D00CF9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Зарождение  революционного  народничества  и  его  идеология </w:t>
            </w:r>
          </w:p>
        </w:tc>
        <w:tc>
          <w:tcPr>
            <w:tcW w:w="851" w:type="dxa"/>
          </w:tcPr>
          <w:p w:rsidR="001E4A5C" w:rsidRDefault="00D00CF9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1E4A5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</w:t>
            </w:r>
          </w:p>
        </w:tc>
        <w:tc>
          <w:tcPr>
            <w:tcW w:w="851" w:type="dxa"/>
          </w:tcPr>
          <w:p w:rsidR="001E4A5C" w:rsidRPr="003A442B" w:rsidRDefault="001E4A5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4A5C" w:rsidRPr="003A442B" w:rsidTr="00A62E62">
        <w:trPr>
          <w:trHeight w:val="178"/>
        </w:trPr>
        <w:tc>
          <w:tcPr>
            <w:tcW w:w="568" w:type="dxa"/>
          </w:tcPr>
          <w:p w:rsidR="001E4A5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87" w:type="dxa"/>
          </w:tcPr>
          <w:p w:rsidR="001E4A5C" w:rsidRPr="00074272" w:rsidRDefault="00074272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Революционное  народничество  второй  половины 60  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 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- начала  80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 х</w:t>
            </w:r>
            <w:r w:rsidR="007102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945CF">
              <w:rPr>
                <w:rFonts w:ascii="Times New Roman" w:hAnsi="Times New Roman" w:cs="Times New Roman"/>
                <w:sz w:val="23"/>
                <w:szCs w:val="23"/>
              </w:rPr>
              <w:t xml:space="preserve">гг. </w:t>
            </w:r>
            <w:r w:rsidR="007945CF" w:rsidRPr="00751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="007945CF" w:rsidRPr="007515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в.</w:t>
            </w:r>
          </w:p>
        </w:tc>
        <w:tc>
          <w:tcPr>
            <w:tcW w:w="851" w:type="dxa"/>
          </w:tcPr>
          <w:p w:rsidR="001E4A5C" w:rsidRDefault="0065635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1E4A5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</w:t>
            </w:r>
          </w:p>
        </w:tc>
        <w:tc>
          <w:tcPr>
            <w:tcW w:w="851" w:type="dxa"/>
          </w:tcPr>
          <w:p w:rsidR="001E4A5C" w:rsidRPr="003A442B" w:rsidRDefault="001E4A5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4A5C" w:rsidRPr="003A442B" w:rsidTr="00A62E62">
        <w:trPr>
          <w:trHeight w:val="178"/>
        </w:trPr>
        <w:tc>
          <w:tcPr>
            <w:tcW w:w="568" w:type="dxa"/>
          </w:tcPr>
          <w:p w:rsidR="001E4A5C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087" w:type="dxa"/>
          </w:tcPr>
          <w:p w:rsidR="001E4A5C" w:rsidRPr="0065635B" w:rsidRDefault="0065635B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Внешняя  политика Александра  </w:t>
            </w:r>
            <w:r w:rsidRPr="000709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1E4A5C" w:rsidRDefault="0065635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1E4A5C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851" w:type="dxa"/>
          </w:tcPr>
          <w:p w:rsidR="001E4A5C" w:rsidRPr="003A442B" w:rsidRDefault="001E4A5C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35B" w:rsidRPr="003A442B" w:rsidTr="00A62E62">
        <w:trPr>
          <w:trHeight w:val="178"/>
        </w:trPr>
        <w:tc>
          <w:tcPr>
            <w:tcW w:w="568" w:type="dxa"/>
          </w:tcPr>
          <w:p w:rsidR="0065635B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87" w:type="dxa"/>
          </w:tcPr>
          <w:p w:rsidR="0065635B" w:rsidRDefault="0065635B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Русско  -  турецкая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война  1877 – 1878 гг..</w:t>
            </w:r>
          </w:p>
        </w:tc>
        <w:tc>
          <w:tcPr>
            <w:tcW w:w="851" w:type="dxa"/>
          </w:tcPr>
          <w:p w:rsidR="0065635B" w:rsidRDefault="0065635B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65635B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851" w:type="dxa"/>
          </w:tcPr>
          <w:p w:rsidR="0065635B" w:rsidRPr="003A442B" w:rsidRDefault="0065635B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35B" w:rsidRPr="003A442B" w:rsidTr="00A62E62">
        <w:trPr>
          <w:trHeight w:val="178"/>
        </w:trPr>
        <w:tc>
          <w:tcPr>
            <w:tcW w:w="568" w:type="dxa"/>
          </w:tcPr>
          <w:p w:rsidR="0065635B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7" w:type="dxa"/>
          </w:tcPr>
          <w:p w:rsidR="0065635B" w:rsidRDefault="00066A66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Внутренняя  политика Александра  </w:t>
            </w:r>
            <w:r w:rsidRPr="000709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65635B" w:rsidRDefault="00CA3507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65635B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851" w:type="dxa"/>
          </w:tcPr>
          <w:p w:rsidR="0065635B" w:rsidRPr="003A442B" w:rsidRDefault="0065635B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6A66" w:rsidRPr="003A442B" w:rsidTr="00A62E62">
        <w:trPr>
          <w:trHeight w:val="178"/>
        </w:trPr>
        <w:tc>
          <w:tcPr>
            <w:tcW w:w="568" w:type="dxa"/>
          </w:tcPr>
          <w:p w:rsidR="00066A66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087" w:type="dxa"/>
          </w:tcPr>
          <w:p w:rsidR="00066A66" w:rsidRDefault="00066A66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Экономическое  развитие  в  годы  правления Александра  </w:t>
            </w:r>
            <w:r w:rsidRPr="000709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066A66" w:rsidRDefault="00CA3507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066A66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851" w:type="dxa"/>
          </w:tcPr>
          <w:p w:rsidR="00066A66" w:rsidRPr="003A442B" w:rsidRDefault="00066A66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35B" w:rsidRPr="003A442B" w:rsidTr="00A62E62">
        <w:trPr>
          <w:trHeight w:val="178"/>
        </w:trPr>
        <w:tc>
          <w:tcPr>
            <w:tcW w:w="568" w:type="dxa"/>
          </w:tcPr>
          <w:p w:rsidR="0065635B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87" w:type="dxa"/>
          </w:tcPr>
          <w:p w:rsidR="0065635B" w:rsidRDefault="00CA3507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Положение  основных  слоёв  общества </w:t>
            </w:r>
          </w:p>
        </w:tc>
        <w:tc>
          <w:tcPr>
            <w:tcW w:w="851" w:type="dxa"/>
          </w:tcPr>
          <w:p w:rsidR="0065635B" w:rsidRDefault="00CA3507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65635B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851" w:type="dxa"/>
          </w:tcPr>
          <w:p w:rsidR="0065635B" w:rsidRPr="003A442B" w:rsidRDefault="0065635B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3507" w:rsidRPr="003A442B" w:rsidTr="00A62E62">
        <w:trPr>
          <w:trHeight w:val="178"/>
        </w:trPr>
        <w:tc>
          <w:tcPr>
            <w:tcW w:w="568" w:type="dxa"/>
          </w:tcPr>
          <w:p w:rsidR="00CA3507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087" w:type="dxa"/>
          </w:tcPr>
          <w:p w:rsidR="00CA3507" w:rsidRDefault="00CA3507" w:rsidP="00167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Положение  основных  слоёв  общества </w:t>
            </w:r>
          </w:p>
        </w:tc>
        <w:tc>
          <w:tcPr>
            <w:tcW w:w="851" w:type="dxa"/>
          </w:tcPr>
          <w:p w:rsidR="00CA3507" w:rsidRDefault="00CA3507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CA3507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851" w:type="dxa"/>
          </w:tcPr>
          <w:p w:rsidR="00CA3507" w:rsidRPr="003A442B" w:rsidRDefault="00CA3507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3507" w:rsidRPr="003A442B" w:rsidTr="00A62E62">
        <w:trPr>
          <w:trHeight w:val="178"/>
        </w:trPr>
        <w:tc>
          <w:tcPr>
            <w:tcW w:w="568" w:type="dxa"/>
          </w:tcPr>
          <w:p w:rsidR="00CA3507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087" w:type="dxa"/>
          </w:tcPr>
          <w:p w:rsidR="00CA3507" w:rsidRPr="00751550" w:rsidRDefault="00743114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097A">
              <w:rPr>
                <w:rFonts w:ascii="Times New Roman" w:hAnsi="Times New Roman" w:cs="Times New Roman"/>
                <w:sz w:val="23"/>
                <w:szCs w:val="23"/>
              </w:rPr>
              <w:t>Общественные движения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в  80  -  90  г.</w:t>
            </w:r>
          </w:p>
        </w:tc>
        <w:tc>
          <w:tcPr>
            <w:tcW w:w="851" w:type="dxa"/>
          </w:tcPr>
          <w:p w:rsidR="00CA3507" w:rsidRDefault="00743114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CA3507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851" w:type="dxa"/>
          </w:tcPr>
          <w:p w:rsidR="00CA3507" w:rsidRPr="003A442B" w:rsidRDefault="00CA3507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3507" w:rsidRPr="003A442B" w:rsidTr="00A62E62">
        <w:trPr>
          <w:trHeight w:val="178"/>
        </w:trPr>
        <w:tc>
          <w:tcPr>
            <w:tcW w:w="568" w:type="dxa"/>
          </w:tcPr>
          <w:p w:rsidR="00CA3507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7087" w:type="dxa"/>
          </w:tcPr>
          <w:p w:rsidR="00CA3507" w:rsidRPr="00751550" w:rsidRDefault="00743114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Внешняя    политика Александра  </w:t>
            </w:r>
            <w:r w:rsidRPr="000709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CA3507" w:rsidRDefault="00743114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CA3507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04.05</w:t>
            </w:r>
          </w:p>
        </w:tc>
        <w:tc>
          <w:tcPr>
            <w:tcW w:w="851" w:type="dxa"/>
          </w:tcPr>
          <w:p w:rsidR="00CA3507" w:rsidRPr="003A442B" w:rsidRDefault="00CA3507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3507" w:rsidRPr="003A442B" w:rsidTr="00A62E62">
        <w:trPr>
          <w:trHeight w:val="178"/>
        </w:trPr>
        <w:tc>
          <w:tcPr>
            <w:tcW w:w="568" w:type="dxa"/>
          </w:tcPr>
          <w:p w:rsidR="00CA3507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87" w:type="dxa"/>
          </w:tcPr>
          <w:p w:rsidR="00CA3507" w:rsidRPr="00751550" w:rsidRDefault="00743114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Просвещение  и  наука </w:t>
            </w:r>
          </w:p>
        </w:tc>
        <w:tc>
          <w:tcPr>
            <w:tcW w:w="851" w:type="dxa"/>
          </w:tcPr>
          <w:p w:rsidR="00CA3507" w:rsidRDefault="00743114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CA3507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</w:t>
            </w:r>
          </w:p>
        </w:tc>
        <w:tc>
          <w:tcPr>
            <w:tcW w:w="851" w:type="dxa"/>
          </w:tcPr>
          <w:p w:rsidR="00CA3507" w:rsidRPr="003A442B" w:rsidRDefault="00CA3507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3507" w:rsidRPr="003A442B" w:rsidTr="00A62E62">
        <w:trPr>
          <w:trHeight w:val="178"/>
        </w:trPr>
        <w:tc>
          <w:tcPr>
            <w:tcW w:w="568" w:type="dxa"/>
          </w:tcPr>
          <w:p w:rsidR="00CA3507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087" w:type="dxa"/>
          </w:tcPr>
          <w:p w:rsidR="00CA3507" w:rsidRPr="00751550" w:rsidRDefault="00743114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  и  изобразительное  искусство</w:t>
            </w:r>
          </w:p>
        </w:tc>
        <w:tc>
          <w:tcPr>
            <w:tcW w:w="851" w:type="dxa"/>
          </w:tcPr>
          <w:p w:rsidR="00CA3507" w:rsidRDefault="00743114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CA3507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851" w:type="dxa"/>
          </w:tcPr>
          <w:p w:rsidR="00CA3507" w:rsidRPr="003A442B" w:rsidRDefault="00CA3507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3507" w:rsidRPr="003A442B" w:rsidTr="00A62E62">
        <w:trPr>
          <w:trHeight w:val="178"/>
        </w:trPr>
        <w:tc>
          <w:tcPr>
            <w:tcW w:w="568" w:type="dxa"/>
          </w:tcPr>
          <w:p w:rsidR="00CA3507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87" w:type="dxa"/>
          </w:tcPr>
          <w:p w:rsidR="00CA3507" w:rsidRPr="00751550" w:rsidRDefault="00743114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Архитектура,  музыка, театр,  народное  творчество</w:t>
            </w:r>
          </w:p>
        </w:tc>
        <w:tc>
          <w:tcPr>
            <w:tcW w:w="851" w:type="dxa"/>
          </w:tcPr>
          <w:p w:rsidR="00CA3507" w:rsidRDefault="00743114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CA3507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</w:t>
            </w:r>
          </w:p>
        </w:tc>
        <w:tc>
          <w:tcPr>
            <w:tcW w:w="851" w:type="dxa"/>
          </w:tcPr>
          <w:p w:rsidR="00CA3507" w:rsidRPr="003A442B" w:rsidRDefault="00CA3507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3114" w:rsidRPr="003A442B" w:rsidTr="00A62E62">
        <w:trPr>
          <w:trHeight w:val="178"/>
        </w:trPr>
        <w:tc>
          <w:tcPr>
            <w:tcW w:w="568" w:type="dxa"/>
          </w:tcPr>
          <w:p w:rsidR="00743114" w:rsidRPr="00FE0AD8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E0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087" w:type="dxa"/>
          </w:tcPr>
          <w:p w:rsidR="00743114" w:rsidRPr="00FE0AD8" w:rsidRDefault="00FE0AD8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E0AD8">
              <w:rPr>
                <w:rFonts w:ascii="Times New Roman" w:hAnsi="Times New Roman" w:cs="Times New Roman"/>
                <w:i/>
                <w:sz w:val="23"/>
                <w:szCs w:val="23"/>
              </w:rPr>
              <w:t>Итоговое  контрольное  тестирование  по  тексту  администрации</w:t>
            </w:r>
          </w:p>
        </w:tc>
        <w:tc>
          <w:tcPr>
            <w:tcW w:w="851" w:type="dxa"/>
          </w:tcPr>
          <w:p w:rsidR="00743114" w:rsidRPr="00FE0AD8" w:rsidRDefault="00743114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E0A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743114" w:rsidRPr="00FE0AD8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E0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851" w:type="dxa"/>
          </w:tcPr>
          <w:p w:rsidR="00743114" w:rsidRPr="003A442B" w:rsidRDefault="00743114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3114" w:rsidRPr="003A442B" w:rsidTr="00A62E62">
        <w:trPr>
          <w:trHeight w:val="178"/>
        </w:trPr>
        <w:tc>
          <w:tcPr>
            <w:tcW w:w="568" w:type="dxa"/>
          </w:tcPr>
          <w:p w:rsidR="00743114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7" w:type="dxa"/>
          </w:tcPr>
          <w:p w:rsidR="00743114" w:rsidRPr="00743114" w:rsidRDefault="00FE0AD8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Быт:  новые  черты  в  жизни  города  деревни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743114" w:rsidRPr="00743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Россия  во  второй   половине  </w:t>
            </w:r>
            <w:r w:rsidR="00743114" w:rsidRPr="007431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="00743114" w:rsidRPr="00743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вв.</w:t>
            </w:r>
          </w:p>
        </w:tc>
        <w:tc>
          <w:tcPr>
            <w:tcW w:w="851" w:type="dxa"/>
          </w:tcPr>
          <w:p w:rsidR="00743114" w:rsidRDefault="00743114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743114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851" w:type="dxa"/>
          </w:tcPr>
          <w:p w:rsidR="00743114" w:rsidRPr="003A442B" w:rsidRDefault="00743114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6DFD" w:rsidRPr="003A442B" w:rsidTr="00A62E62">
        <w:trPr>
          <w:trHeight w:val="178"/>
        </w:trPr>
        <w:tc>
          <w:tcPr>
            <w:tcW w:w="568" w:type="dxa"/>
          </w:tcPr>
          <w:p w:rsidR="009B6DFD" w:rsidRPr="003A442B" w:rsidRDefault="009B6DF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9B6DFD" w:rsidRPr="009B6DFD" w:rsidRDefault="009B6DF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851" w:type="dxa"/>
          </w:tcPr>
          <w:p w:rsidR="009B6DFD" w:rsidRPr="009B6DFD" w:rsidRDefault="009B6DF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B6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9B6DFD" w:rsidRPr="003A442B" w:rsidRDefault="009B6DFD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B6DFD" w:rsidRPr="003A442B" w:rsidRDefault="009B6DFD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3114" w:rsidRPr="003A442B" w:rsidTr="00A62E62">
        <w:trPr>
          <w:trHeight w:val="178"/>
        </w:trPr>
        <w:tc>
          <w:tcPr>
            <w:tcW w:w="568" w:type="dxa"/>
          </w:tcPr>
          <w:p w:rsidR="00743114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087" w:type="dxa"/>
          </w:tcPr>
          <w:p w:rsidR="00743114" w:rsidRDefault="00743114" w:rsidP="00A6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История России.  </w:t>
            </w:r>
            <w:r w:rsidRPr="007431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="009B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в.</w:t>
            </w:r>
          </w:p>
        </w:tc>
        <w:tc>
          <w:tcPr>
            <w:tcW w:w="851" w:type="dxa"/>
          </w:tcPr>
          <w:p w:rsidR="00743114" w:rsidRDefault="009B6DF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743114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851" w:type="dxa"/>
          </w:tcPr>
          <w:p w:rsidR="00743114" w:rsidRPr="003A442B" w:rsidRDefault="00743114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6DFD" w:rsidRPr="003A442B" w:rsidTr="00A62E62">
        <w:trPr>
          <w:trHeight w:val="178"/>
        </w:trPr>
        <w:tc>
          <w:tcPr>
            <w:tcW w:w="568" w:type="dxa"/>
          </w:tcPr>
          <w:p w:rsidR="009B6DFD" w:rsidRPr="003A442B" w:rsidRDefault="00F74D4D" w:rsidP="00A62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87" w:type="dxa"/>
          </w:tcPr>
          <w:p w:rsidR="009B6DFD" w:rsidRDefault="009B6DFD" w:rsidP="00167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История России.  </w:t>
            </w:r>
            <w:r w:rsidRPr="007431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в.</w:t>
            </w:r>
          </w:p>
        </w:tc>
        <w:tc>
          <w:tcPr>
            <w:tcW w:w="851" w:type="dxa"/>
          </w:tcPr>
          <w:p w:rsidR="009B6DFD" w:rsidRDefault="009B6DFD" w:rsidP="00167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9B6DFD" w:rsidRPr="003A442B" w:rsidRDefault="00FE0AD8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30.05</w:t>
            </w:r>
          </w:p>
        </w:tc>
        <w:tc>
          <w:tcPr>
            <w:tcW w:w="851" w:type="dxa"/>
          </w:tcPr>
          <w:p w:rsidR="009B6DFD" w:rsidRPr="003A442B" w:rsidRDefault="009B6DFD" w:rsidP="00A62E6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3A4C" w:rsidRDefault="00F13A4C" w:rsidP="00F1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E00" w:rsidRDefault="003F1E00" w:rsidP="00F1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E00" w:rsidRDefault="003F1E00" w:rsidP="00F1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E00" w:rsidRDefault="003F1E00" w:rsidP="00F1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636" w:rsidRDefault="004F1636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A4C" w:rsidRPr="003A442B" w:rsidRDefault="00F13A4C" w:rsidP="00F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корректировки  рабочей  программы</w:t>
      </w:r>
    </w:p>
    <w:p w:rsidR="00F13A4C" w:rsidRPr="003A442B" w:rsidRDefault="00F13A4C" w:rsidP="00F1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920"/>
        <w:gridCol w:w="3474"/>
      </w:tblGrid>
      <w:tr w:rsidR="00F13A4C" w:rsidRPr="003A442B" w:rsidTr="00A62E62">
        <w:tc>
          <w:tcPr>
            <w:tcW w:w="817" w:type="dxa"/>
            <w:vMerge w:val="restart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3A442B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1" w:type="dxa"/>
            <w:vMerge w:val="restart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912" w:type="dxa"/>
            <w:gridSpan w:val="2"/>
          </w:tcPr>
          <w:p w:rsidR="00F13A4C" w:rsidRPr="003A442B" w:rsidRDefault="00F13A4C" w:rsidP="00A62E6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 xml:space="preserve">Причина </w:t>
            </w:r>
          </w:p>
        </w:tc>
      </w:tr>
      <w:tr w:rsidR="00F13A4C" w:rsidRPr="003A442B" w:rsidTr="00A62E62">
        <w:tc>
          <w:tcPr>
            <w:tcW w:w="817" w:type="dxa"/>
            <w:vMerge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A4C" w:rsidRPr="003A442B" w:rsidTr="00A62E62">
        <w:tc>
          <w:tcPr>
            <w:tcW w:w="817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13A4C" w:rsidRPr="003A442B" w:rsidRDefault="00F13A4C" w:rsidP="00A62E6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3A4C" w:rsidRPr="003A442B" w:rsidRDefault="00F13A4C" w:rsidP="00F13A4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A4C" w:rsidRPr="003A442B" w:rsidRDefault="00F13A4C" w:rsidP="00F13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F13A4C" w:rsidRPr="003A442B" w:rsidRDefault="00F13A4C" w:rsidP="00F13A4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13A4C" w:rsidRPr="003A442B" w:rsidSect="00A62E6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8590E" w:rsidRPr="0058590E" w:rsidRDefault="0058590E" w:rsidP="00F13A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8590E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Учебно – методическое  обеспечение</w:t>
      </w:r>
    </w:p>
    <w:p w:rsidR="00226370" w:rsidRDefault="00226370" w:rsidP="00F13A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A4C" w:rsidRPr="0058590E" w:rsidRDefault="00F13A4C" w:rsidP="00F13A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90E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пособия:</w:t>
      </w:r>
    </w:p>
    <w:p w:rsidR="00F13A4C" w:rsidRDefault="00F61655" w:rsidP="00F61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0A2F" w:rsidRPr="00D026D1" w:rsidRDefault="00110A2F" w:rsidP="00110A2F">
      <w:pPr>
        <w:pStyle w:val="a3"/>
        <w:numPr>
          <w:ilvl w:val="0"/>
          <w:numId w:val="19"/>
        </w:numPr>
        <w:rPr>
          <w:rFonts w:eastAsia="Calibri"/>
        </w:rPr>
      </w:pPr>
      <w:r w:rsidRPr="00D026D1">
        <w:rPr>
          <w:rFonts w:eastAsia="Calibri"/>
        </w:rPr>
        <w:t>П. А. Баранов, Всеобщая история. История Нового времени. Проверочные и контрольные работы. 8 класс, М.: Просвещение 2016</w:t>
      </w:r>
    </w:p>
    <w:p w:rsidR="00110A2F" w:rsidRPr="00D026D1" w:rsidRDefault="00110A2F" w:rsidP="00110A2F">
      <w:pPr>
        <w:pStyle w:val="a3"/>
        <w:numPr>
          <w:ilvl w:val="0"/>
          <w:numId w:val="19"/>
        </w:numPr>
        <w:jc w:val="both"/>
        <w:rPr>
          <w:rFonts w:eastAsia="Calibri"/>
          <w:u w:val="single"/>
        </w:rPr>
      </w:pPr>
      <w:r w:rsidRPr="00D026D1">
        <w:rPr>
          <w:rFonts w:eastAsia="Calibri"/>
        </w:rPr>
        <w:t>Данилов А.А., Косулина Л.Г, История России. Х</w:t>
      </w:r>
      <w:proofErr w:type="gramStart"/>
      <w:r w:rsidRPr="00D026D1">
        <w:rPr>
          <w:rFonts w:eastAsia="Calibri"/>
        </w:rPr>
        <w:t>I</w:t>
      </w:r>
      <w:proofErr w:type="gramEnd"/>
      <w:r w:rsidRPr="00D026D1">
        <w:rPr>
          <w:rFonts w:eastAsia="Calibri"/>
        </w:rPr>
        <w:t>Х век. 8 класс. М.: Просвещение 2016</w:t>
      </w:r>
    </w:p>
    <w:p w:rsidR="00110A2F" w:rsidRPr="00D026D1" w:rsidRDefault="00110A2F" w:rsidP="00110A2F">
      <w:pPr>
        <w:pStyle w:val="a3"/>
        <w:numPr>
          <w:ilvl w:val="0"/>
          <w:numId w:val="19"/>
        </w:numPr>
        <w:jc w:val="both"/>
        <w:rPr>
          <w:rFonts w:eastAsia="Calibri"/>
          <w:u w:val="single"/>
        </w:rPr>
      </w:pPr>
      <w:r w:rsidRPr="00D026D1">
        <w:rPr>
          <w:rFonts w:eastAsia="Calibri"/>
        </w:rPr>
        <w:t>Данилов А.А., Косулина Л.Г,</w:t>
      </w:r>
      <w:r w:rsidRPr="00D026D1">
        <w:t xml:space="preserve"> </w:t>
      </w:r>
      <w:r w:rsidRPr="00D026D1">
        <w:rPr>
          <w:rFonts w:eastAsia="Calibri"/>
        </w:rPr>
        <w:t>Поурочные разработки. История России. Х</w:t>
      </w:r>
      <w:proofErr w:type="gramStart"/>
      <w:r w:rsidRPr="00D026D1">
        <w:rPr>
          <w:rFonts w:eastAsia="Calibri"/>
        </w:rPr>
        <w:t>I</w:t>
      </w:r>
      <w:proofErr w:type="gramEnd"/>
      <w:r w:rsidRPr="00D026D1">
        <w:rPr>
          <w:rFonts w:eastAsia="Calibri"/>
        </w:rPr>
        <w:t>Х век. 8 класс. М.: Просвещение 2016</w:t>
      </w:r>
    </w:p>
    <w:p w:rsidR="00110A2F" w:rsidRPr="00D026D1" w:rsidRDefault="00110A2F" w:rsidP="00110A2F">
      <w:pPr>
        <w:pStyle w:val="a3"/>
        <w:numPr>
          <w:ilvl w:val="0"/>
          <w:numId w:val="19"/>
        </w:numPr>
        <w:jc w:val="both"/>
        <w:rPr>
          <w:rFonts w:eastAsia="Calibri"/>
          <w:u w:val="single"/>
        </w:rPr>
      </w:pPr>
      <w:r w:rsidRPr="00D026D1">
        <w:rPr>
          <w:rFonts w:eastAsia="Calibri"/>
        </w:rPr>
        <w:t>Данилов А.А., Косулина Л.Г, Рабочая тетрадь. История России. Х</w:t>
      </w:r>
      <w:proofErr w:type="gramStart"/>
      <w:r w:rsidRPr="00D026D1">
        <w:rPr>
          <w:rFonts w:eastAsia="Calibri"/>
        </w:rPr>
        <w:t>I</w:t>
      </w:r>
      <w:proofErr w:type="gramEnd"/>
      <w:r w:rsidRPr="00D026D1">
        <w:rPr>
          <w:rFonts w:eastAsia="Calibri"/>
        </w:rPr>
        <w:t>Х век. 8 класс. М.: Просвещение 2016</w:t>
      </w:r>
    </w:p>
    <w:p w:rsidR="00110A2F" w:rsidRPr="00D026D1" w:rsidRDefault="00110A2F" w:rsidP="00110A2F">
      <w:pPr>
        <w:numPr>
          <w:ilvl w:val="0"/>
          <w:numId w:val="19"/>
        </w:numPr>
        <w:rPr>
          <w:rFonts w:ascii="Times New Roman" w:eastAsia="Calibri" w:hAnsi="Times New Roman" w:cs="Times New Roman"/>
          <w:u w:val="single"/>
        </w:rPr>
      </w:pPr>
      <w:r w:rsidRPr="00D026D1">
        <w:rPr>
          <w:rFonts w:ascii="Times New Roman" w:eastAsia="Calibri" w:hAnsi="Times New Roman" w:cs="Times New Roman"/>
          <w:sz w:val="24"/>
          <w:szCs w:val="24"/>
        </w:rPr>
        <w:t xml:space="preserve">Иванов А.В., </w:t>
      </w:r>
      <w:proofErr w:type="spellStart"/>
      <w:r w:rsidRPr="00D026D1">
        <w:rPr>
          <w:rFonts w:ascii="Times New Roman" w:eastAsia="Calibri" w:hAnsi="Times New Roman" w:cs="Times New Roman"/>
          <w:sz w:val="24"/>
          <w:szCs w:val="24"/>
        </w:rPr>
        <w:t>Гиниятуллина</w:t>
      </w:r>
      <w:proofErr w:type="spellEnd"/>
      <w:r w:rsidRPr="00D026D1">
        <w:rPr>
          <w:rFonts w:ascii="Times New Roman" w:eastAsia="Calibri" w:hAnsi="Times New Roman" w:cs="Times New Roman"/>
          <w:sz w:val="24"/>
          <w:szCs w:val="24"/>
        </w:rPr>
        <w:t xml:space="preserve"> И.А., Левина Н.А. , Тестовые задания. История России. 8 класс</w:t>
      </w:r>
      <w:r w:rsidRPr="00D026D1">
        <w:rPr>
          <w:rFonts w:ascii="Times New Roman" w:eastAsia="Calibri" w:hAnsi="Times New Roman" w:cs="Times New Roman"/>
        </w:rPr>
        <w:t xml:space="preserve"> М.: Просвещение 201</w:t>
      </w:r>
      <w:r w:rsidRPr="00D026D1">
        <w:rPr>
          <w:rFonts w:ascii="Times New Roman" w:eastAsia="Calibri" w:hAnsi="Times New Roman" w:cs="Times New Roman"/>
          <w:u w:val="single"/>
        </w:rPr>
        <w:t>6</w:t>
      </w:r>
    </w:p>
    <w:p w:rsidR="00226370" w:rsidRPr="00D026D1" w:rsidRDefault="00110A2F" w:rsidP="00226370">
      <w:pPr>
        <w:numPr>
          <w:ilvl w:val="0"/>
          <w:numId w:val="19"/>
        </w:numPr>
        <w:rPr>
          <w:rFonts w:ascii="Times New Roman" w:eastAsia="Calibri" w:hAnsi="Times New Roman" w:cs="Times New Roman"/>
          <w:u w:val="single"/>
        </w:rPr>
      </w:pPr>
      <w:bookmarkStart w:id="0" w:name="_GoBack"/>
      <w:bookmarkEnd w:id="0"/>
      <w:proofErr w:type="spellStart"/>
      <w:r w:rsidRPr="00D026D1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D026D1">
        <w:rPr>
          <w:rFonts w:ascii="Times New Roman" w:eastAsia="Calibri" w:hAnsi="Times New Roman" w:cs="Times New Roman"/>
          <w:sz w:val="24"/>
          <w:szCs w:val="24"/>
        </w:rPr>
        <w:t xml:space="preserve"> А.Я.,  П.А. Баранов, Л. М. Ванюшкина. Всеобщая история. История Нового времени. 1800—1900. Учебник. 8 класс, М.: Просвещение 2016</w:t>
      </w:r>
    </w:p>
    <w:p w:rsidR="00226370" w:rsidRPr="00D026D1" w:rsidRDefault="00110A2F" w:rsidP="00226370">
      <w:pPr>
        <w:numPr>
          <w:ilvl w:val="0"/>
          <w:numId w:val="19"/>
        </w:numPr>
        <w:rPr>
          <w:rFonts w:ascii="Times New Roman" w:eastAsia="Calibri" w:hAnsi="Times New Roman" w:cs="Times New Roman"/>
          <w:u w:val="single"/>
        </w:rPr>
      </w:pPr>
      <w:proofErr w:type="spellStart"/>
      <w:r w:rsidRPr="00D026D1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="00226370" w:rsidRPr="00D026D1">
        <w:rPr>
          <w:rFonts w:ascii="Times New Roman" w:eastAsia="Calibri" w:hAnsi="Times New Roman" w:cs="Times New Roman"/>
          <w:sz w:val="24"/>
          <w:szCs w:val="24"/>
        </w:rPr>
        <w:t xml:space="preserve"> А.Я.</w:t>
      </w:r>
      <w:r w:rsidRPr="00D026D1">
        <w:rPr>
          <w:rFonts w:ascii="Times New Roman" w:eastAsia="Calibri" w:hAnsi="Times New Roman" w:cs="Times New Roman"/>
          <w:sz w:val="24"/>
          <w:szCs w:val="24"/>
        </w:rPr>
        <w:t>, Л. М. Ванюшкина, П. А. Баранов. Всеобщая история. История Нового времени. Рабочая тетрадь. 8 класс. В 2 частях, М.: Просвещение 2016</w:t>
      </w:r>
    </w:p>
    <w:p w:rsidR="00110A2F" w:rsidRPr="00D026D1" w:rsidRDefault="00110A2F" w:rsidP="00226370">
      <w:pPr>
        <w:numPr>
          <w:ilvl w:val="0"/>
          <w:numId w:val="19"/>
        </w:numPr>
        <w:rPr>
          <w:rFonts w:ascii="Times New Roman" w:eastAsia="Calibri" w:hAnsi="Times New Roman" w:cs="Times New Roman"/>
          <w:u w:val="single"/>
        </w:rPr>
      </w:pPr>
      <w:proofErr w:type="spellStart"/>
      <w:r w:rsidRPr="00D026D1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="00226370" w:rsidRPr="00D026D1">
        <w:rPr>
          <w:rFonts w:ascii="Times New Roman" w:eastAsia="Calibri" w:hAnsi="Times New Roman" w:cs="Times New Roman"/>
          <w:sz w:val="24"/>
          <w:szCs w:val="24"/>
        </w:rPr>
        <w:t xml:space="preserve">  А.Я.</w:t>
      </w:r>
      <w:r w:rsidRPr="00D026D1">
        <w:rPr>
          <w:rFonts w:ascii="Times New Roman" w:eastAsia="Calibri" w:hAnsi="Times New Roman" w:cs="Times New Roman"/>
          <w:sz w:val="24"/>
          <w:szCs w:val="24"/>
        </w:rPr>
        <w:t>, Л. М. Ванюшкина, Т. В. Коваль. Всеобщая история. История Нового времени. Поурочные разработки. 8 класс, М.: Просвещение 2016</w:t>
      </w:r>
    </w:p>
    <w:p w:rsidR="00F13A4C" w:rsidRPr="003A442B" w:rsidRDefault="00F13A4C" w:rsidP="00F13A4C">
      <w:pPr>
        <w:tabs>
          <w:tab w:val="left" w:pos="3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A4C" w:rsidRPr="003A442B" w:rsidRDefault="00F13A4C" w:rsidP="00F13A4C">
      <w:pPr>
        <w:tabs>
          <w:tab w:val="left" w:pos="3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44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Медиа ресурсы:</w:t>
      </w:r>
    </w:p>
    <w:p w:rsidR="00F13A4C" w:rsidRPr="00F61655" w:rsidRDefault="00F13A4C" w:rsidP="00F61655">
      <w:pPr>
        <w:tabs>
          <w:tab w:val="left" w:pos="3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7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http://school-collection.edu.ru/</w:t>
        </w:r>
      </w:hyperlink>
      <w:r w:rsidR="00F61655"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 xml:space="preserve"> —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единая коллекция цифровых образовательных ресурсов.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8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http://eor.edu.ru/</w:t>
        </w:r>
      </w:hyperlink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— официальный сайт Федерального центра информационно-образовательных ресурсов.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9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http://www.shm.ru</w:t>
        </w:r>
      </w:hyperlink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— официальный сайт Государствен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ного исторического музея.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10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http://www.rsl.ru</w:t>
        </w:r>
      </w:hyperlink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— официальный сайт Российской го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сударственной библиотеки.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11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http://www.shpl.ru/</w:t>
        </w:r>
      </w:hyperlink>
      <w:r w:rsidR="00F61655"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 xml:space="preserve"> —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официальный сайт Российской государственной исторической библиотеки.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12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http://www.hist.msu.ru/ER/index.html</w:t>
        </w:r>
      </w:hyperlink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— сайт элек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тронной библиотеки исторического факультета МГУ им. М. В. Ломоносова.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13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http://www.vost/it.info/</w:t>
        </w:r>
      </w:hyperlink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— сайт-хранилище исторических источников Средневековья.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14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http://historic.ru/</w:t>
        </w:r>
      </w:hyperlink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— сайт электронной библиотеки по всеобщей истории.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15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http://www.arts-museum.ru/</w:t>
        </w:r>
      </w:hyperlink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— официальный сайт Го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сударственного музея изобразительных искусств им. А. С. Пушкина.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16" w:history="1">
        <w:r w:rsidR="00F61655" w:rsidRPr="00F61655">
          <w:rPr>
            <w:rStyle w:val="a7"/>
            <w:rFonts w:ascii="Times New Roman" w:eastAsia="Times New Roman" w:hAnsi="Times New Roman" w:cs="Times New Roman"/>
            <w:i/>
            <w:iCs/>
            <w:color w:val="auto"/>
            <w:kern w:val="2"/>
            <w:sz w:val="24"/>
            <w:szCs w:val="24"/>
            <w:lang w:eastAsia="ru-RU"/>
          </w:rPr>
          <w:t>http://www.hermitagemuseum.org/html_Ru/index.htmI</w:t>
        </w:r>
      </w:hyperlink>
      <w:r w:rsidR="00F61655"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 xml:space="preserve"> — официальный сайт Государственного Эрмитажа.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17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http://artchive.ru/</w:t>
        </w:r>
      </w:hyperlink>
      <w:r w:rsidR="00F61655"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 xml:space="preserve"> —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сайт-хранилище живописи худож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ников разных эпох.</w:t>
      </w:r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18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http://history.rin.ru/</w:t>
        </w:r>
      </w:hyperlink>
      <w:r w:rsidR="00F61655"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 xml:space="preserve"> —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сайт-хранилище электронных материалов по всеобщей истории (исторические карты, источники, мемуары, иллюстрации, биографии историче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ских деятелей).</w:t>
      </w:r>
    </w:p>
    <w:p w:rsidR="00F61655" w:rsidRPr="00F61655" w:rsidRDefault="00F61655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en-US" w:eastAsia="ru-RU"/>
        </w:rPr>
        <w:t>http</w:t>
      </w:r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>://</w:t>
      </w:r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en-US" w:eastAsia="ru-RU"/>
        </w:rPr>
        <w:t>w</w:t>
      </w:r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>&gt;</w:t>
      </w:r>
      <w:proofErr w:type="spellStart"/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en-US" w:eastAsia="ru-RU"/>
        </w:rPr>
        <w:t>ww</w:t>
      </w:r>
      <w:proofErr w:type="spellEnd"/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>.</w:t>
      </w:r>
      <w:proofErr w:type="spellStart"/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en-US" w:eastAsia="ru-RU"/>
        </w:rPr>
        <w:t>ellada</w:t>
      </w:r>
      <w:proofErr w:type="spellEnd"/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>.</w:t>
      </w:r>
      <w:proofErr w:type="spellStart"/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en-US" w:eastAsia="ru-RU"/>
        </w:rPr>
        <w:t>spb</w:t>
      </w:r>
      <w:proofErr w:type="spellEnd"/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>.</w:t>
      </w:r>
      <w:proofErr w:type="spellStart"/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en-US" w:eastAsia="ru-RU"/>
        </w:rPr>
        <w:t>ru</w:t>
      </w:r>
      <w:proofErr w:type="spellEnd"/>
      <w:r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>/</w:t>
      </w:r>
      <w:r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— интернет-проект «Древняя Греция» (история, искусство, мифология, источники, ли</w:t>
      </w:r>
      <w:r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тература).</w:t>
      </w:r>
      <w:proofErr w:type="gramEnd"/>
    </w:p>
    <w:p w:rsidR="00F61655" w:rsidRPr="00F61655" w:rsidRDefault="00D026D1" w:rsidP="00F6165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19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http://ancientrome.ru/</w:t>
        </w:r>
      </w:hyperlink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— интернет-проект «История Древнего Рима» (история, искусство, мифология, источ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ники, литература).</w:t>
      </w:r>
    </w:p>
    <w:p w:rsidR="00F13A4C" w:rsidRPr="00CE5900" w:rsidRDefault="00D026D1" w:rsidP="00CE590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hyperlink r:id="rId20" w:history="1">
        <w:r w:rsidR="00F61655" w:rsidRPr="00F61655">
          <w:rPr>
            <w:rStyle w:val="a7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eastAsia="ru-RU"/>
          </w:rPr>
          <w:t>http://rulers.narod.ru/</w:t>
        </w:r>
      </w:hyperlink>
      <w:r w:rsidR="00F61655" w:rsidRPr="00F61655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ru-RU"/>
        </w:rPr>
        <w:t xml:space="preserve"> —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интернет-проект «Всемирная история в лицах» (биографии деятелей всемирной исто</w:t>
      </w:r>
      <w:r w:rsidR="00F61655" w:rsidRPr="00F616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рии).</w:t>
      </w:r>
    </w:p>
    <w:sectPr w:rsidR="00F13A4C" w:rsidRPr="00CE5900" w:rsidSect="00A6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61"/>
    <w:multiLevelType w:val="hybridMultilevel"/>
    <w:tmpl w:val="8028E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6985"/>
    <w:multiLevelType w:val="hybridMultilevel"/>
    <w:tmpl w:val="6A18A68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10C"/>
    <w:multiLevelType w:val="hybridMultilevel"/>
    <w:tmpl w:val="32EE3696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73782"/>
    <w:multiLevelType w:val="hybridMultilevel"/>
    <w:tmpl w:val="596C141A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F1E64"/>
    <w:multiLevelType w:val="hybridMultilevel"/>
    <w:tmpl w:val="1EC6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B1E78"/>
    <w:multiLevelType w:val="hybridMultilevel"/>
    <w:tmpl w:val="3050D9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80271"/>
    <w:multiLevelType w:val="hybridMultilevel"/>
    <w:tmpl w:val="63DC6E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77275"/>
    <w:multiLevelType w:val="hybridMultilevel"/>
    <w:tmpl w:val="8A5C632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C1CC6"/>
    <w:multiLevelType w:val="hybridMultilevel"/>
    <w:tmpl w:val="388A893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23798"/>
    <w:multiLevelType w:val="hybridMultilevel"/>
    <w:tmpl w:val="1F9889A0"/>
    <w:lvl w:ilvl="0" w:tplc="88DE561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43B25549"/>
    <w:multiLevelType w:val="multilevel"/>
    <w:tmpl w:val="258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1197A"/>
    <w:multiLevelType w:val="hybridMultilevel"/>
    <w:tmpl w:val="33605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3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95FB8"/>
    <w:multiLevelType w:val="multilevel"/>
    <w:tmpl w:val="DA8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340B0"/>
    <w:multiLevelType w:val="hybridMultilevel"/>
    <w:tmpl w:val="AF8C086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A4BFD"/>
    <w:multiLevelType w:val="multilevel"/>
    <w:tmpl w:val="C20CE6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B4EF4"/>
    <w:multiLevelType w:val="hybridMultilevel"/>
    <w:tmpl w:val="7CD46EB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6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0"/>
  </w:num>
  <w:num w:numId="15">
    <w:abstractNumId w:val="8"/>
  </w:num>
  <w:num w:numId="16">
    <w:abstractNumId w:val="17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3"/>
    <w:rsid w:val="00034220"/>
    <w:rsid w:val="000346F4"/>
    <w:rsid w:val="000574D3"/>
    <w:rsid w:val="00066A66"/>
    <w:rsid w:val="0007097A"/>
    <w:rsid w:val="00074272"/>
    <w:rsid w:val="00080980"/>
    <w:rsid w:val="000A3E1E"/>
    <w:rsid w:val="000D0678"/>
    <w:rsid w:val="000D1F13"/>
    <w:rsid w:val="00110A2F"/>
    <w:rsid w:val="00167FEF"/>
    <w:rsid w:val="001949E3"/>
    <w:rsid w:val="001B21DB"/>
    <w:rsid w:val="001E4A5C"/>
    <w:rsid w:val="002252A6"/>
    <w:rsid w:val="00226370"/>
    <w:rsid w:val="00264B06"/>
    <w:rsid w:val="002C1ACD"/>
    <w:rsid w:val="002D635C"/>
    <w:rsid w:val="003057F1"/>
    <w:rsid w:val="0032410B"/>
    <w:rsid w:val="00363068"/>
    <w:rsid w:val="0037030D"/>
    <w:rsid w:val="003725EC"/>
    <w:rsid w:val="003C57FF"/>
    <w:rsid w:val="003C75A1"/>
    <w:rsid w:val="003E20CA"/>
    <w:rsid w:val="003E687B"/>
    <w:rsid w:val="003F1E00"/>
    <w:rsid w:val="00416204"/>
    <w:rsid w:val="00416B08"/>
    <w:rsid w:val="00442E6E"/>
    <w:rsid w:val="00467203"/>
    <w:rsid w:val="004840C9"/>
    <w:rsid w:val="004D20BE"/>
    <w:rsid w:val="004D25CD"/>
    <w:rsid w:val="004D2676"/>
    <w:rsid w:val="004F1636"/>
    <w:rsid w:val="005025C2"/>
    <w:rsid w:val="00516E7B"/>
    <w:rsid w:val="00531D9F"/>
    <w:rsid w:val="00542C75"/>
    <w:rsid w:val="0058590E"/>
    <w:rsid w:val="005968CF"/>
    <w:rsid w:val="005E24DA"/>
    <w:rsid w:val="0065635B"/>
    <w:rsid w:val="006858AF"/>
    <w:rsid w:val="00690557"/>
    <w:rsid w:val="006F1978"/>
    <w:rsid w:val="00710250"/>
    <w:rsid w:val="00711D44"/>
    <w:rsid w:val="00743114"/>
    <w:rsid w:val="00751550"/>
    <w:rsid w:val="007945CF"/>
    <w:rsid w:val="007A02BE"/>
    <w:rsid w:val="007B256C"/>
    <w:rsid w:val="008B5D75"/>
    <w:rsid w:val="008C39FA"/>
    <w:rsid w:val="009237F3"/>
    <w:rsid w:val="00952AE1"/>
    <w:rsid w:val="0098622E"/>
    <w:rsid w:val="009B0C8A"/>
    <w:rsid w:val="009B6DFD"/>
    <w:rsid w:val="00A37044"/>
    <w:rsid w:val="00A47972"/>
    <w:rsid w:val="00A56EA5"/>
    <w:rsid w:val="00A62E62"/>
    <w:rsid w:val="00A940B3"/>
    <w:rsid w:val="00AB4AD3"/>
    <w:rsid w:val="00B27ECB"/>
    <w:rsid w:val="00B356B8"/>
    <w:rsid w:val="00B531EC"/>
    <w:rsid w:val="00B964A0"/>
    <w:rsid w:val="00C01743"/>
    <w:rsid w:val="00C45115"/>
    <w:rsid w:val="00CA3507"/>
    <w:rsid w:val="00CE5900"/>
    <w:rsid w:val="00D00CF9"/>
    <w:rsid w:val="00D026D1"/>
    <w:rsid w:val="00D87E25"/>
    <w:rsid w:val="00E33407"/>
    <w:rsid w:val="00E36560"/>
    <w:rsid w:val="00E81D8E"/>
    <w:rsid w:val="00F13A4C"/>
    <w:rsid w:val="00F61655"/>
    <w:rsid w:val="00F71B0B"/>
    <w:rsid w:val="00F74D4D"/>
    <w:rsid w:val="00FA0B86"/>
    <w:rsid w:val="00FC2AA1"/>
    <w:rsid w:val="00FE0AD8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3A4C"/>
  </w:style>
  <w:style w:type="paragraph" w:styleId="a3">
    <w:name w:val="List Paragraph"/>
    <w:basedOn w:val="a"/>
    <w:uiPriority w:val="34"/>
    <w:qFormat/>
    <w:rsid w:val="00F13A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3A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"/>
    <w:basedOn w:val="a0"/>
    <w:rsid w:val="00F13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rsid w:val="00F1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F13A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F13A4C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F13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3A4C"/>
    <w:pPr>
      <w:widowControl w:val="0"/>
      <w:shd w:val="clear" w:color="auto" w:fill="FFFFFF"/>
      <w:spacing w:after="0" w:line="269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a0"/>
    <w:link w:val="Tablecaption0"/>
    <w:rsid w:val="00F13A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">
    <w:name w:val="Body text (2) + 11 pt"/>
    <w:basedOn w:val="Bodytext2"/>
    <w:rsid w:val="00F13A4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F13A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F13A4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13A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7FEF"/>
  </w:style>
  <w:style w:type="paragraph" w:styleId="a8">
    <w:name w:val="Balloon Text"/>
    <w:basedOn w:val="a"/>
    <w:link w:val="a9"/>
    <w:uiPriority w:val="99"/>
    <w:semiHidden/>
    <w:unhideWhenUsed/>
    <w:rsid w:val="0005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3A4C"/>
  </w:style>
  <w:style w:type="paragraph" w:styleId="a3">
    <w:name w:val="List Paragraph"/>
    <w:basedOn w:val="a"/>
    <w:uiPriority w:val="34"/>
    <w:qFormat/>
    <w:rsid w:val="00F13A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3A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"/>
    <w:basedOn w:val="a0"/>
    <w:rsid w:val="00F13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rsid w:val="00F1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F13A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F13A4C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F13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3A4C"/>
    <w:pPr>
      <w:widowControl w:val="0"/>
      <w:shd w:val="clear" w:color="auto" w:fill="FFFFFF"/>
      <w:spacing w:after="0" w:line="269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a0"/>
    <w:link w:val="Tablecaption0"/>
    <w:rsid w:val="00F13A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">
    <w:name w:val="Body text (2) + 11 pt"/>
    <w:basedOn w:val="Bodytext2"/>
    <w:rsid w:val="00F13A4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F13A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F13A4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13A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7FEF"/>
  </w:style>
  <w:style w:type="paragraph" w:styleId="a8">
    <w:name w:val="Balloon Text"/>
    <w:basedOn w:val="a"/>
    <w:link w:val="a9"/>
    <w:uiPriority w:val="99"/>
    <w:semiHidden/>
    <w:unhideWhenUsed/>
    <w:rsid w:val="0005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hyperlink" Target="http://www.vost/it.info/" TargetMode="External"/><Relationship Id="rId18" Type="http://schemas.openxmlformats.org/officeDocument/2006/relationships/hyperlink" Target="http://history.rin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hist.msu.ru/ER/index.html" TargetMode="External"/><Relationship Id="rId17" Type="http://schemas.openxmlformats.org/officeDocument/2006/relationships/hyperlink" Target="http://artchiv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rmitagemuseum.org/html_Ru/index.htmI" TargetMode="External"/><Relationship Id="rId20" Type="http://schemas.openxmlformats.org/officeDocument/2006/relationships/hyperlink" Target="http://rulers.naro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hp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s-museum.ru/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hyperlink" Target="http://ancientro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.ru" TargetMode="External"/><Relationship Id="rId14" Type="http://schemas.openxmlformats.org/officeDocument/2006/relationships/hyperlink" Target="http://histori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18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60</cp:revision>
  <cp:lastPrinted>2016-10-21T05:12:00Z</cp:lastPrinted>
  <dcterms:created xsi:type="dcterms:W3CDTF">2016-09-15T07:46:00Z</dcterms:created>
  <dcterms:modified xsi:type="dcterms:W3CDTF">2016-10-21T10:19:00Z</dcterms:modified>
</cp:coreProperties>
</file>